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F34124" w14:textId="77777777" w:rsidR="005045DF" w:rsidRDefault="00000000">
      <w:pPr>
        <w:jc w:val="center"/>
        <w:rPr>
          <w:rFonts w:ascii="SimHei" w:eastAsia="SimHei"/>
          <w:b/>
          <w:sz w:val="36"/>
          <w:szCs w:val="36"/>
        </w:rPr>
      </w:pPr>
      <w:r>
        <w:rPr>
          <w:rFonts w:ascii="SimHei" w:eastAsia="SimHei" w:hint="eastAsia"/>
          <w:b/>
          <w:sz w:val="36"/>
          <w:szCs w:val="36"/>
        </w:rPr>
        <w:t>《并行计算》课程实验报告</w:t>
      </w:r>
    </w:p>
    <w:p w14:paraId="7416B9AC" w14:textId="77777777" w:rsidR="005045DF" w:rsidRDefault="00000000">
      <w:pPr>
        <w:spacing w:afterLines="50" w:after="156"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实验</w:t>
      </w:r>
      <w:r>
        <w:rPr>
          <w:rFonts w:hint="eastAsia"/>
          <w:b/>
          <w:sz w:val="36"/>
          <w:szCs w:val="36"/>
        </w:rPr>
        <w:t>4</w:t>
      </w:r>
      <w:r>
        <w:rPr>
          <w:rFonts w:hint="eastAsia"/>
          <w:b/>
          <w:sz w:val="36"/>
          <w:szCs w:val="36"/>
        </w:rPr>
        <w:t>：基于</w:t>
      </w:r>
      <w:r>
        <w:rPr>
          <w:rFonts w:hint="eastAsia"/>
          <w:b/>
          <w:sz w:val="36"/>
          <w:szCs w:val="36"/>
        </w:rPr>
        <w:t>GPU</w:t>
      </w:r>
      <w:r>
        <w:rPr>
          <w:rFonts w:hint="eastAsia"/>
          <w:b/>
          <w:sz w:val="36"/>
          <w:szCs w:val="36"/>
        </w:rPr>
        <w:t>加速器的异构并行编程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82"/>
        <w:gridCol w:w="477"/>
        <w:gridCol w:w="1160"/>
        <w:gridCol w:w="583"/>
        <w:gridCol w:w="284"/>
        <w:gridCol w:w="491"/>
        <w:gridCol w:w="1071"/>
        <w:gridCol w:w="170"/>
        <w:gridCol w:w="603"/>
        <w:gridCol w:w="248"/>
        <w:gridCol w:w="888"/>
        <w:gridCol w:w="1319"/>
      </w:tblGrid>
      <w:tr w:rsidR="00C21D30" w14:paraId="4F984DBB" w14:textId="77777777" w:rsidTr="00C21D30">
        <w:tc>
          <w:tcPr>
            <w:tcW w:w="872" w:type="dxa"/>
            <w:tcBorders>
              <w:top w:val="single" w:sz="12" w:space="0" w:color="auto"/>
              <w:left w:val="single" w:sz="12" w:space="0" w:color="auto"/>
            </w:tcBorders>
          </w:tcPr>
          <w:p w14:paraId="26DDF326" w14:textId="1405AD5D" w:rsidR="00C21D30" w:rsidRDefault="00C21D30" w:rsidP="00C21D30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1915" w:type="dxa"/>
            <w:gridSpan w:val="2"/>
            <w:tcBorders>
              <w:top w:val="single" w:sz="12" w:space="0" w:color="auto"/>
            </w:tcBorders>
          </w:tcPr>
          <w:p w14:paraId="2BC5AF6E" w14:textId="38D878D1" w:rsidR="00C21D30" w:rsidRDefault="00C21D30" w:rsidP="00C21D30">
            <w:r>
              <w:rPr>
                <w:rFonts w:hint="eastAsia"/>
              </w:rPr>
              <w:t>常添</w:t>
            </w:r>
          </w:p>
        </w:tc>
        <w:tc>
          <w:tcPr>
            <w:tcW w:w="749" w:type="dxa"/>
            <w:gridSpan w:val="2"/>
            <w:tcBorders>
              <w:top w:val="single" w:sz="12" w:space="0" w:color="auto"/>
            </w:tcBorders>
          </w:tcPr>
          <w:p w14:paraId="59E7D265" w14:textId="7FE18D81" w:rsidR="00C21D30" w:rsidRDefault="00C21D30" w:rsidP="00C21D30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1993" w:type="dxa"/>
            <w:gridSpan w:val="3"/>
            <w:tcBorders>
              <w:top w:val="single" w:sz="12" w:space="0" w:color="auto"/>
            </w:tcBorders>
          </w:tcPr>
          <w:p w14:paraId="2D7F58D0" w14:textId="0AFE9796" w:rsidR="00C21D30" w:rsidRDefault="00C21D30" w:rsidP="00C21D30">
            <w:r>
              <w:rPr>
                <w:rFonts w:hint="eastAsia"/>
              </w:rPr>
              <w:t>计算学部</w:t>
            </w:r>
          </w:p>
        </w:tc>
        <w:tc>
          <w:tcPr>
            <w:tcW w:w="789" w:type="dxa"/>
            <w:gridSpan w:val="2"/>
            <w:tcBorders>
              <w:top w:val="single" w:sz="12" w:space="0" w:color="auto"/>
            </w:tcBorders>
          </w:tcPr>
          <w:p w14:paraId="097F0187" w14:textId="6F37ED13" w:rsidR="00C21D30" w:rsidRDefault="00C21D30" w:rsidP="00C21D30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1958" w:type="dxa"/>
            <w:gridSpan w:val="2"/>
            <w:tcBorders>
              <w:top w:val="single" w:sz="12" w:space="0" w:color="auto"/>
              <w:right w:val="single" w:sz="12" w:space="0" w:color="auto"/>
            </w:tcBorders>
          </w:tcPr>
          <w:p w14:paraId="686A42FA" w14:textId="4F8EE777" w:rsidR="00C21D30" w:rsidRDefault="00C21D30" w:rsidP="00C21D30">
            <w:r>
              <w:rPr>
                <w:rFonts w:hint="eastAsia"/>
              </w:rPr>
              <w:t>2022111699</w:t>
            </w:r>
          </w:p>
        </w:tc>
      </w:tr>
      <w:tr w:rsidR="00C21D30" w14:paraId="246EC680" w14:textId="77777777" w:rsidTr="00C21D30">
        <w:tc>
          <w:tcPr>
            <w:tcW w:w="1396" w:type="dxa"/>
            <w:gridSpan w:val="2"/>
            <w:tcBorders>
              <w:left w:val="single" w:sz="12" w:space="0" w:color="auto"/>
            </w:tcBorders>
          </w:tcPr>
          <w:p w14:paraId="20EAE1C4" w14:textId="53E7B678" w:rsidR="00C21D30" w:rsidRDefault="00C21D30" w:rsidP="00C21D30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775" w:type="dxa"/>
            <w:gridSpan w:val="4"/>
          </w:tcPr>
          <w:p w14:paraId="6DE3E614" w14:textId="7B4FFB39" w:rsidR="00C21D30" w:rsidRDefault="00C21D30" w:rsidP="00C21D30">
            <w:r>
              <w:rPr>
                <w:rFonts w:hint="eastAsia"/>
              </w:rPr>
              <w:t>张伟哲</w:t>
            </w:r>
          </w:p>
        </w:tc>
        <w:tc>
          <w:tcPr>
            <w:tcW w:w="1131" w:type="dxa"/>
          </w:tcPr>
          <w:p w14:paraId="5AFE9137" w14:textId="45BFA6CE" w:rsidR="00C21D30" w:rsidRDefault="00C21D30" w:rsidP="00C21D30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974" w:type="dxa"/>
            <w:gridSpan w:val="5"/>
            <w:tcBorders>
              <w:right w:val="single" w:sz="12" w:space="0" w:color="auto"/>
            </w:tcBorders>
          </w:tcPr>
          <w:p w14:paraId="7315BFDF" w14:textId="77777777" w:rsidR="00C21D30" w:rsidRDefault="00C21D30" w:rsidP="00C21D30"/>
        </w:tc>
      </w:tr>
      <w:tr w:rsidR="005045DF" w14:paraId="769E568E" w14:textId="77777777" w:rsidTr="00C21D30">
        <w:tc>
          <w:tcPr>
            <w:tcW w:w="1396" w:type="dxa"/>
            <w:gridSpan w:val="2"/>
            <w:tcBorders>
              <w:left w:val="single" w:sz="12" w:space="0" w:color="auto"/>
            </w:tcBorders>
          </w:tcPr>
          <w:p w14:paraId="48C1D2F9" w14:textId="77777777" w:rsidR="005045DF" w:rsidRDefault="00000000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775" w:type="dxa"/>
            <w:gridSpan w:val="4"/>
          </w:tcPr>
          <w:p w14:paraId="4EC77652" w14:textId="7E1F2956" w:rsidR="005045DF" w:rsidRDefault="00C21D30">
            <w:pPr>
              <w:rPr>
                <w:rFonts w:hint="eastAsia"/>
              </w:rPr>
            </w:pPr>
            <w:r>
              <w:rPr>
                <w:rFonts w:hint="eastAsia"/>
              </w:rPr>
              <w:t>格物楼</w:t>
            </w:r>
            <w:r>
              <w:rPr>
                <w:rFonts w:hint="eastAsia"/>
              </w:rPr>
              <w:t>213</w:t>
            </w:r>
          </w:p>
        </w:tc>
        <w:tc>
          <w:tcPr>
            <w:tcW w:w="1131" w:type="dxa"/>
          </w:tcPr>
          <w:p w14:paraId="5512F5CA" w14:textId="77777777" w:rsidR="005045DF" w:rsidRDefault="00000000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974" w:type="dxa"/>
            <w:gridSpan w:val="5"/>
            <w:tcBorders>
              <w:right w:val="single" w:sz="12" w:space="0" w:color="auto"/>
            </w:tcBorders>
          </w:tcPr>
          <w:p w14:paraId="536C2398" w14:textId="3C904AEB" w:rsidR="005045DF" w:rsidRDefault="00C21D30">
            <w:pPr>
              <w:rPr>
                <w:rFonts w:hint="eastAsia"/>
              </w:rPr>
            </w:pPr>
            <w:r>
              <w:rPr>
                <w:rFonts w:hint="eastAsia"/>
              </w:rPr>
              <w:t>2024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日</w:t>
            </w:r>
          </w:p>
        </w:tc>
      </w:tr>
      <w:tr w:rsidR="0093248D" w14:paraId="7FD7063A" w14:textId="77777777" w:rsidTr="00C21D30">
        <w:trPr>
          <w:trHeight w:val="345"/>
        </w:trPr>
        <w:tc>
          <w:tcPr>
            <w:tcW w:w="1396" w:type="dxa"/>
            <w:gridSpan w:val="2"/>
            <w:vMerge w:val="restart"/>
            <w:tcBorders>
              <w:left w:val="single" w:sz="12" w:space="0" w:color="auto"/>
            </w:tcBorders>
            <w:vAlign w:val="center"/>
          </w:tcPr>
          <w:p w14:paraId="336B8BB5" w14:textId="77777777" w:rsidR="005045DF" w:rsidRDefault="00000000">
            <w:pPr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893" w:type="dxa"/>
            <w:gridSpan w:val="2"/>
            <w:tcBorders>
              <w:bottom w:val="single" w:sz="4" w:space="0" w:color="auto"/>
            </w:tcBorders>
          </w:tcPr>
          <w:p w14:paraId="3FDB7DFD" w14:textId="77777777" w:rsidR="005045DF" w:rsidRDefault="00000000">
            <w:r>
              <w:rPr>
                <w:rFonts w:hint="eastAsia"/>
              </w:rPr>
              <w:t>出勤、表现得分</w:t>
            </w:r>
          </w:p>
        </w:tc>
        <w:tc>
          <w:tcPr>
            <w:tcW w:w="882" w:type="dxa"/>
            <w:gridSpan w:val="2"/>
            <w:tcBorders>
              <w:bottom w:val="single" w:sz="4" w:space="0" w:color="auto"/>
            </w:tcBorders>
          </w:tcPr>
          <w:p w14:paraId="627D2794" w14:textId="77777777" w:rsidR="005045DF" w:rsidRDefault="005045DF"/>
        </w:tc>
        <w:tc>
          <w:tcPr>
            <w:tcW w:w="1131" w:type="dxa"/>
            <w:vMerge w:val="restart"/>
            <w:vAlign w:val="center"/>
          </w:tcPr>
          <w:p w14:paraId="76643C58" w14:textId="77777777" w:rsidR="005045DF" w:rsidRDefault="00000000">
            <w:pPr>
              <w:jc w:val="center"/>
            </w:pPr>
            <w:r>
              <w:rPr>
                <w:rFonts w:hint="eastAsia"/>
              </w:rPr>
              <w:t>实验报告</w:t>
            </w:r>
          </w:p>
          <w:p w14:paraId="7E6BE52A" w14:textId="77777777" w:rsidR="005045DF" w:rsidRDefault="00000000">
            <w:pPr>
              <w:jc w:val="center"/>
            </w:pPr>
            <w:r>
              <w:rPr>
                <w:rFonts w:hint="eastAsia"/>
              </w:rPr>
              <w:t>得分</w:t>
            </w:r>
          </w:p>
        </w:tc>
        <w:tc>
          <w:tcPr>
            <w:tcW w:w="763" w:type="dxa"/>
            <w:gridSpan w:val="2"/>
            <w:vMerge w:val="restart"/>
            <w:tcBorders>
              <w:right w:val="single" w:sz="4" w:space="0" w:color="auto"/>
            </w:tcBorders>
            <w:vAlign w:val="center"/>
          </w:tcPr>
          <w:p w14:paraId="0C437D5D" w14:textId="77777777" w:rsidR="005045DF" w:rsidRDefault="005045DF">
            <w:pPr>
              <w:jc w:val="center"/>
            </w:pPr>
          </w:p>
        </w:tc>
        <w:tc>
          <w:tcPr>
            <w:tcW w:w="1044" w:type="dxa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2D0B11" w14:textId="77777777" w:rsidR="005045DF" w:rsidRDefault="00000000">
            <w:pPr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1167" w:type="dxa"/>
            <w:vMerge w:val="restart"/>
            <w:tcBorders>
              <w:left w:val="single" w:sz="4" w:space="0" w:color="auto"/>
              <w:right w:val="single" w:sz="12" w:space="0" w:color="auto"/>
            </w:tcBorders>
            <w:vAlign w:val="center"/>
          </w:tcPr>
          <w:p w14:paraId="1F0E3A15" w14:textId="77777777" w:rsidR="005045DF" w:rsidRDefault="005045DF">
            <w:pPr>
              <w:jc w:val="center"/>
            </w:pPr>
          </w:p>
        </w:tc>
      </w:tr>
      <w:tr w:rsidR="0093248D" w14:paraId="6E525588" w14:textId="77777777" w:rsidTr="00C21D30">
        <w:trPr>
          <w:trHeight w:val="345"/>
        </w:trPr>
        <w:tc>
          <w:tcPr>
            <w:tcW w:w="1396" w:type="dxa"/>
            <w:gridSpan w:val="2"/>
            <w:vMerge/>
            <w:tcBorders>
              <w:left w:val="single" w:sz="12" w:space="0" w:color="auto"/>
              <w:bottom w:val="single" w:sz="4" w:space="0" w:color="auto"/>
            </w:tcBorders>
          </w:tcPr>
          <w:p w14:paraId="7716CDA9" w14:textId="77777777" w:rsidR="005045DF" w:rsidRDefault="005045DF">
            <w:pPr>
              <w:jc w:val="center"/>
            </w:pPr>
          </w:p>
        </w:tc>
        <w:tc>
          <w:tcPr>
            <w:tcW w:w="1893" w:type="dxa"/>
            <w:gridSpan w:val="2"/>
            <w:tcBorders>
              <w:bottom w:val="single" w:sz="4" w:space="0" w:color="auto"/>
            </w:tcBorders>
            <w:vAlign w:val="center"/>
          </w:tcPr>
          <w:p w14:paraId="40DCD07E" w14:textId="77777777" w:rsidR="005045DF" w:rsidRDefault="00000000">
            <w:r>
              <w:rPr>
                <w:rFonts w:hint="eastAsia"/>
              </w:rPr>
              <w:t>操作结果得分</w:t>
            </w:r>
          </w:p>
        </w:tc>
        <w:tc>
          <w:tcPr>
            <w:tcW w:w="882" w:type="dxa"/>
            <w:gridSpan w:val="2"/>
            <w:tcBorders>
              <w:bottom w:val="single" w:sz="4" w:space="0" w:color="auto"/>
            </w:tcBorders>
          </w:tcPr>
          <w:p w14:paraId="7237549A" w14:textId="77777777" w:rsidR="005045DF" w:rsidRDefault="005045DF"/>
        </w:tc>
        <w:tc>
          <w:tcPr>
            <w:tcW w:w="1131" w:type="dxa"/>
            <w:vMerge/>
            <w:tcBorders>
              <w:bottom w:val="single" w:sz="4" w:space="0" w:color="auto"/>
            </w:tcBorders>
          </w:tcPr>
          <w:p w14:paraId="4FB58830" w14:textId="77777777" w:rsidR="005045DF" w:rsidRDefault="005045DF">
            <w:pPr>
              <w:jc w:val="center"/>
            </w:pPr>
          </w:p>
        </w:tc>
        <w:tc>
          <w:tcPr>
            <w:tcW w:w="763" w:type="dxa"/>
            <w:gridSpan w:val="2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0236772D" w14:textId="77777777" w:rsidR="005045DF" w:rsidRDefault="005045DF"/>
        </w:tc>
        <w:tc>
          <w:tcPr>
            <w:tcW w:w="1044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6B5BD" w14:textId="77777777" w:rsidR="005045DF" w:rsidRDefault="005045DF"/>
        </w:tc>
        <w:tc>
          <w:tcPr>
            <w:tcW w:w="1167" w:type="dxa"/>
            <w:vMerge/>
            <w:tcBorders>
              <w:left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10F6FCF1" w14:textId="77777777" w:rsidR="005045DF" w:rsidRDefault="005045DF"/>
        </w:tc>
      </w:tr>
      <w:tr w:rsidR="005045DF" w14:paraId="3AE56574" w14:textId="77777777" w:rsidTr="00C21D30">
        <w:trPr>
          <w:trHeight w:val="210"/>
        </w:trPr>
        <w:tc>
          <w:tcPr>
            <w:tcW w:w="8276" w:type="dxa"/>
            <w:gridSpan w:val="12"/>
            <w:tcBorders>
              <w:top w:val="double" w:sz="12" w:space="0" w:color="auto"/>
              <w:left w:val="single" w:sz="12" w:space="0" w:color="auto"/>
              <w:right w:val="single" w:sz="12" w:space="0" w:color="auto"/>
            </w:tcBorders>
          </w:tcPr>
          <w:p w14:paraId="67A83425" w14:textId="77777777" w:rsidR="005045DF" w:rsidRDefault="00000000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一、实验目的</w:t>
            </w:r>
          </w:p>
        </w:tc>
      </w:tr>
      <w:tr w:rsidR="005045DF" w14:paraId="3C55B63F" w14:textId="77777777" w:rsidTr="00C21D30">
        <w:trPr>
          <w:trHeight w:val="1153"/>
        </w:trPr>
        <w:tc>
          <w:tcPr>
            <w:tcW w:w="8276" w:type="dxa"/>
            <w:gridSpan w:val="12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61554078" w14:textId="2FDB18C5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>本次实验的主要目的包括以下几点：</w:t>
            </w:r>
          </w:p>
          <w:p w14:paraId="1E9723E5" w14:textId="730C09A6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1. </w:t>
            </w:r>
            <w:r w:rsidRPr="00E83164">
              <w:rPr>
                <w:szCs w:val="21"/>
              </w:rPr>
              <w:t>熟悉远程访问服务器和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加速计算环境：通过使用远程工具（如</w:t>
            </w:r>
            <w:r w:rsidRPr="00E83164">
              <w:rPr>
                <w:szCs w:val="21"/>
              </w:rPr>
              <w:t>XSHELL</w:t>
            </w:r>
            <w:r w:rsidRPr="00E83164">
              <w:rPr>
                <w:szCs w:val="21"/>
              </w:rPr>
              <w:t>和</w:t>
            </w:r>
            <w:r w:rsidRPr="00E83164">
              <w:rPr>
                <w:szCs w:val="21"/>
              </w:rPr>
              <w:t>XFTP</w:t>
            </w:r>
            <w:r w:rsidRPr="00E83164">
              <w:rPr>
                <w:szCs w:val="21"/>
              </w:rPr>
              <w:t>）连接并访问配有</w:t>
            </w:r>
            <w:r w:rsidRPr="00E83164">
              <w:rPr>
                <w:szCs w:val="21"/>
              </w:rPr>
              <w:t>NVIDIA GPU</w:t>
            </w:r>
            <w:r w:rsidRPr="00E83164">
              <w:rPr>
                <w:szCs w:val="21"/>
              </w:rPr>
              <w:t>的服务器，了解如何检查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状态及验证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可用性。</w:t>
            </w:r>
          </w:p>
          <w:p w14:paraId="2748DC0A" w14:textId="0B3513ED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2. </w:t>
            </w:r>
            <w:r w:rsidRPr="00E83164">
              <w:rPr>
                <w:szCs w:val="21"/>
              </w:rPr>
              <w:t>掌握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并行编程的基础原理与执行过程：通过编写、编译和运行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程序（如矢量加法和矩阵乘法），理解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编程的基本构造，如线程、线程块和线程格的概念。</w:t>
            </w:r>
          </w:p>
          <w:p w14:paraId="312E28ED" w14:textId="6E6C769E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3. </w:t>
            </w:r>
            <w:r w:rsidRPr="00E83164">
              <w:rPr>
                <w:szCs w:val="21"/>
              </w:rPr>
              <w:t>优化基于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的并行计算：通过实验不同线程块尺寸，分析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程序的性能表现，理解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优化技术在科学计算中的应用。</w:t>
            </w:r>
          </w:p>
          <w:p w14:paraId="7882C1B5" w14:textId="3F9E2171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>如何实现这些目的：</w:t>
            </w:r>
          </w:p>
          <w:p w14:paraId="4B4E2DE5" w14:textId="1EB4140B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1. </w:t>
            </w:r>
            <w:r w:rsidRPr="00E83164">
              <w:rPr>
                <w:szCs w:val="21"/>
              </w:rPr>
              <w:t>远程连接和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验证：</w:t>
            </w:r>
          </w:p>
          <w:p w14:paraId="11438ED3" w14:textId="316681F7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   - </w:t>
            </w:r>
            <w:r w:rsidRPr="00E83164">
              <w:rPr>
                <w:szCs w:val="21"/>
              </w:rPr>
              <w:t>使用</w:t>
            </w:r>
            <w:r w:rsidRPr="00E83164">
              <w:rPr>
                <w:szCs w:val="21"/>
              </w:rPr>
              <w:t>XSHELL</w:t>
            </w:r>
            <w:r w:rsidRPr="00E83164">
              <w:rPr>
                <w:szCs w:val="21"/>
              </w:rPr>
              <w:t>和</w:t>
            </w:r>
            <w:r w:rsidRPr="00E83164">
              <w:rPr>
                <w:szCs w:val="21"/>
              </w:rPr>
              <w:t>XFTP</w:t>
            </w:r>
            <w:r w:rsidRPr="00E83164">
              <w:rPr>
                <w:szCs w:val="21"/>
              </w:rPr>
              <w:t>工具远程连接服务器，熟悉远程环境的配置和文件管理操作。通过命令</w:t>
            </w:r>
            <w:r w:rsidRPr="00E83164">
              <w:rPr>
                <w:szCs w:val="21"/>
              </w:rPr>
              <w:t>nvidia-smi</w:t>
            </w:r>
            <w:r w:rsidRPr="00E83164">
              <w:rPr>
                <w:szCs w:val="21"/>
              </w:rPr>
              <w:t>查看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的状态，确认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可用并获取设备的基本信息，如温度、风扇转速、内存使用率等。</w:t>
            </w:r>
          </w:p>
          <w:p w14:paraId="67CAE5F4" w14:textId="77777777" w:rsidR="00E83164" w:rsidRPr="00E83164" w:rsidRDefault="00E83164" w:rsidP="00E83164">
            <w:pPr>
              <w:rPr>
                <w:szCs w:val="21"/>
              </w:rPr>
            </w:pPr>
          </w:p>
          <w:p w14:paraId="6DE4AF68" w14:textId="4C9F1B86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>2. CUDA</w:t>
            </w:r>
            <w:r w:rsidRPr="00E83164">
              <w:rPr>
                <w:szCs w:val="21"/>
              </w:rPr>
              <w:t>编程实践：</w:t>
            </w:r>
          </w:p>
          <w:p w14:paraId="792A2CF4" w14:textId="12166170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   - </w:t>
            </w:r>
            <w:r w:rsidRPr="00E83164">
              <w:rPr>
                <w:szCs w:val="21"/>
              </w:rPr>
              <w:t>通过编写并运行一个简单的矢量加法程序（</w:t>
            </w:r>
            <w:r w:rsidRPr="00E83164">
              <w:rPr>
                <w:szCs w:val="21"/>
              </w:rPr>
              <w:t>VectorAdd.cu</w:t>
            </w:r>
            <w:r w:rsidRPr="00E83164">
              <w:rPr>
                <w:szCs w:val="21"/>
              </w:rPr>
              <w:t>），学习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的编程模型，包括如何申请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内存、如何传输数据，以及如何编写核函数执行并行计算。</w:t>
            </w:r>
          </w:p>
          <w:p w14:paraId="620B765D" w14:textId="77777777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 xml:space="preserve">   - </w:t>
            </w:r>
            <w:r w:rsidRPr="00E83164">
              <w:rPr>
                <w:szCs w:val="21"/>
              </w:rPr>
              <w:t>在执行</w:t>
            </w:r>
            <w:r w:rsidRPr="00E83164">
              <w:rPr>
                <w:szCs w:val="21"/>
              </w:rPr>
              <w:t>CUDA</w:t>
            </w:r>
            <w:r w:rsidRPr="00E83164">
              <w:rPr>
                <w:szCs w:val="21"/>
              </w:rPr>
              <w:t>程序的过程中，通过不同规模的线程和线程块配置，体验并分析并行计算在</w:t>
            </w:r>
            <w:r w:rsidRPr="00E83164">
              <w:rPr>
                <w:szCs w:val="21"/>
              </w:rPr>
              <w:t>GPU</w:t>
            </w:r>
            <w:r w:rsidRPr="00E83164">
              <w:rPr>
                <w:szCs w:val="21"/>
              </w:rPr>
              <w:t>上的效率表现。</w:t>
            </w:r>
          </w:p>
          <w:p w14:paraId="6CC8B303" w14:textId="77777777" w:rsidR="00E83164" w:rsidRPr="00E83164" w:rsidRDefault="00E83164" w:rsidP="00E83164">
            <w:pPr>
              <w:rPr>
                <w:szCs w:val="21"/>
              </w:rPr>
            </w:pPr>
          </w:p>
          <w:p w14:paraId="6A886323" w14:textId="48CF7C50" w:rsidR="00E83164" w:rsidRPr="00E83164" w:rsidRDefault="00E83164" w:rsidP="00E83164">
            <w:pPr>
              <w:rPr>
                <w:szCs w:val="21"/>
              </w:rPr>
            </w:pPr>
            <w:r w:rsidRPr="00E83164">
              <w:rPr>
                <w:szCs w:val="21"/>
              </w:rPr>
              <w:t>3. CUDA</w:t>
            </w:r>
            <w:r w:rsidRPr="00E83164">
              <w:rPr>
                <w:szCs w:val="21"/>
              </w:rPr>
              <w:t>优化与性能分析：</w:t>
            </w:r>
          </w:p>
          <w:p w14:paraId="6718C54B" w14:textId="15818EB3" w:rsidR="005045DF" w:rsidRPr="00E83164" w:rsidRDefault="00E83164" w:rsidP="00E83164">
            <w:pPr>
              <w:rPr>
                <w:sz w:val="24"/>
              </w:rPr>
            </w:pPr>
            <w:r w:rsidRPr="00E83164">
              <w:rPr>
                <w:szCs w:val="21"/>
              </w:rPr>
              <w:t xml:space="preserve">   - </w:t>
            </w:r>
            <w:r w:rsidRPr="00E83164">
              <w:rPr>
                <w:szCs w:val="21"/>
              </w:rPr>
              <w:t>针对矩阵乘法的优化，实验中通过调整线程块的尺寸，记录程序的运算时间和运算速度。通过这些实验数据，计算出运算速度的提升比，分析不同配置对性能的影响</w:t>
            </w:r>
            <w:r w:rsidRPr="00E83164">
              <w:rPr>
                <w:szCs w:val="21"/>
              </w:rPr>
              <w:t>。</w:t>
            </w:r>
          </w:p>
        </w:tc>
      </w:tr>
      <w:tr w:rsidR="005045DF" w14:paraId="3293F17C" w14:textId="77777777" w:rsidTr="00C21D30">
        <w:tc>
          <w:tcPr>
            <w:tcW w:w="8276" w:type="dxa"/>
            <w:gridSpan w:val="1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F3D6D39" w14:textId="77777777" w:rsidR="005045DF" w:rsidRDefault="00000000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二、实验内容</w:t>
            </w:r>
          </w:p>
        </w:tc>
      </w:tr>
      <w:tr w:rsidR="005045DF" w14:paraId="62822F96" w14:textId="77777777" w:rsidTr="00C21D30">
        <w:trPr>
          <w:trHeight w:val="1032"/>
        </w:trPr>
        <w:tc>
          <w:tcPr>
            <w:tcW w:w="8276" w:type="dxa"/>
            <w:gridSpan w:val="12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04045161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>在本次实验中，我完成了以下工作：</w:t>
            </w:r>
          </w:p>
          <w:p w14:paraId="44FD64F7" w14:textId="4A48155B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远程连接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服务器：</w:t>
            </w:r>
          </w:p>
          <w:p w14:paraId="48171E17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XSHELL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XFTP</w:t>
            </w:r>
            <w:r>
              <w:rPr>
                <w:rFonts w:hint="eastAsia"/>
              </w:rPr>
              <w:t>工具，通过给定的服务器信息，成功连接到</w:t>
            </w:r>
            <w:r>
              <w:rPr>
                <w:rFonts w:hint="eastAsia"/>
              </w:rPr>
              <w:t>Nvidia RTX 2080Ti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Tesla V100S GPU</w:t>
            </w:r>
            <w:r>
              <w:rPr>
                <w:rFonts w:hint="eastAsia"/>
              </w:rPr>
              <w:t>服务器。</w:t>
            </w:r>
          </w:p>
          <w:p w14:paraId="660DB6EF" w14:textId="0294BA89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通过命令</w:t>
            </w:r>
            <w:r>
              <w:rPr>
                <w:rFonts w:hint="eastAsia"/>
              </w:rPr>
              <w:t>nvidia-smi</w:t>
            </w:r>
            <w:r>
              <w:rPr>
                <w:rFonts w:hint="eastAsia"/>
              </w:rPr>
              <w:t>验证了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的可用性，并查看了设备的状态信息，包括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利用率、显存使用情况、温度等。</w:t>
            </w:r>
          </w:p>
          <w:p w14:paraId="372FCEBC" w14:textId="00C60743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编写和运行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矢量加法程序：</w:t>
            </w:r>
          </w:p>
          <w:p w14:paraId="401AC8F4" w14:textId="588B1DF6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编写了名为</w:t>
            </w:r>
            <w:r>
              <w:rPr>
                <w:rFonts w:hint="eastAsia"/>
              </w:rPr>
              <w:t>VectorAdd.cu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程序，实现两个</w:t>
            </w:r>
            <w:r>
              <w:rPr>
                <w:rFonts w:hint="eastAsia"/>
              </w:rPr>
              <w:t>512</w:t>
            </w:r>
            <w:r>
              <w:rPr>
                <w:rFonts w:hint="eastAsia"/>
              </w:rPr>
              <w:t>元素的整数数组的并行相加。</w:t>
            </w:r>
          </w:p>
          <w:p w14:paraId="5E9C1D7E" w14:textId="7E8E098B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在主机端申请并初始化数组，使用</w:t>
            </w:r>
            <w:r>
              <w:rPr>
                <w:rFonts w:hint="eastAsia"/>
              </w:rPr>
              <w:t>cudaMalloc</w:t>
            </w:r>
            <w:r>
              <w:rPr>
                <w:rFonts w:hint="eastAsia"/>
              </w:rPr>
              <w:t>申请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内存，随后使用</w:t>
            </w:r>
            <w:r>
              <w:rPr>
                <w:rFonts w:hint="eastAsia"/>
              </w:rPr>
              <w:t>cudaMemcpy</w:t>
            </w:r>
            <w:r>
              <w:rPr>
                <w:rFonts w:hint="eastAsia"/>
              </w:rPr>
              <w:lastRenderedPageBreak/>
              <w:t>将数据从主机传输到设备端。</w:t>
            </w:r>
          </w:p>
          <w:p w14:paraId="26245759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编写核函数，利用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的线程机制并行执行加法操作。每个线程负责对应数组中的一个元素。</w:t>
            </w:r>
          </w:p>
          <w:p w14:paraId="5B37AC60" w14:textId="6BD1C842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cudaMemcpy</w:t>
            </w:r>
            <w:r>
              <w:rPr>
                <w:rFonts w:hint="eastAsia"/>
              </w:rPr>
              <w:t>将结果从设备端传回主机端，并在主机端输出结果验证程序正确性。</w:t>
            </w:r>
          </w:p>
          <w:p w14:paraId="01DCBDD0" w14:textId="1402E76E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通过</w:t>
            </w:r>
            <w:r>
              <w:rPr>
                <w:rFonts w:hint="eastAsia"/>
              </w:rPr>
              <w:t>nvcc</w:t>
            </w:r>
            <w:r>
              <w:rPr>
                <w:rFonts w:hint="eastAsia"/>
              </w:rPr>
              <w:t>命令编译程序，并成功运行，输出了每个元素的加法结果。</w:t>
            </w:r>
          </w:p>
          <w:p w14:paraId="0C6A8D5D" w14:textId="77777777" w:rsidR="00C02273" w:rsidRDefault="00C02273" w:rsidP="00C02273"/>
          <w:p w14:paraId="6EBDD01F" w14:textId="4A404D98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的矩阵乘法优化实验：</w:t>
            </w:r>
          </w:p>
          <w:p w14:paraId="02E633F6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编写和运行了矩阵乘法的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程序，实验中采用了不同的线程块尺寸配置，观察并记录了程序在不同尺寸下的运算时间和性能表现。</w:t>
            </w:r>
          </w:p>
          <w:p w14:paraId="54640E8D" w14:textId="61F27E1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利用</w:t>
            </w:r>
            <w:r>
              <w:rPr>
                <w:rFonts w:hint="eastAsia"/>
              </w:rPr>
              <w:t>cudaMallocPitch</w:t>
            </w:r>
            <w:r>
              <w:rPr>
                <w:rFonts w:hint="eastAsia"/>
              </w:rPr>
              <w:t>函数分配设备内存，使用</w:t>
            </w:r>
            <w:r>
              <w:rPr>
                <w:rFonts w:hint="eastAsia"/>
              </w:rPr>
              <w:t>cudaMemcpy2D</w:t>
            </w:r>
            <w:r>
              <w:rPr>
                <w:rFonts w:hint="eastAsia"/>
              </w:rPr>
              <w:t>函数传输二维数组数据，并通过核函数实现矩阵乘法的并行计算。</w:t>
            </w:r>
          </w:p>
          <w:p w14:paraId="1D8F1B2F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比较了不同线程块尺寸下的运算速度和时间，完成了多次测试，记录了各个配置的实验数据。</w:t>
            </w:r>
          </w:p>
          <w:p w14:paraId="16128A08" w14:textId="77777777" w:rsidR="00C02273" w:rsidRDefault="00C02273" w:rsidP="00C02273"/>
          <w:p w14:paraId="604611F9" w14:textId="6173FBAE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性能分析与数据记录：</w:t>
            </w:r>
          </w:p>
          <w:p w14:paraId="7B2C58B7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记录了不同线程块尺寸下的运算时间和速度，并根据数据计算了运算速度提升比（</w:t>
            </w:r>
            <w:r>
              <w:rPr>
                <w:rFonts w:hint="eastAsia"/>
              </w:rPr>
              <w:t>GFLOPS</w:t>
            </w:r>
            <w:r>
              <w:rPr>
                <w:rFonts w:hint="eastAsia"/>
              </w:rPr>
              <w:t>提升比）。</w:t>
            </w:r>
          </w:p>
          <w:p w14:paraId="6F546DD2" w14:textId="77777777" w:rsidR="00C02273" w:rsidRDefault="00C02273" w:rsidP="00C0227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通过不同矩阵尺寸的测试，观察到不同线程块配置对于计算性能的影响。</w:t>
            </w:r>
          </w:p>
          <w:p w14:paraId="248F23E2" w14:textId="4F56FE51" w:rsidR="00C02273" w:rsidRDefault="00C02273" w:rsidP="00C02273"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在完成实验后，绘制了运算速度提升比的图表，并分析了不同配置的性能差异</w:t>
            </w:r>
            <w:r w:rsidR="00365701">
              <w:rPr>
                <w:rFonts w:hint="eastAsia"/>
              </w:rPr>
              <w:t>。</w:t>
            </w:r>
          </w:p>
          <w:p w14:paraId="688C1EB0" w14:textId="22606D85" w:rsidR="005045DF" w:rsidRDefault="00C02273" w:rsidP="00C02273">
            <w:r>
              <w:rPr>
                <w:rFonts w:hint="eastAsia"/>
              </w:rPr>
              <w:t>这些工作帮助我完成了对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并行编程的实践，深入理解了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的执行过程和优化方法。</w:t>
            </w:r>
          </w:p>
        </w:tc>
      </w:tr>
      <w:tr w:rsidR="005045DF" w14:paraId="3BF7B20D" w14:textId="77777777" w:rsidTr="00C21D30">
        <w:tc>
          <w:tcPr>
            <w:tcW w:w="8276" w:type="dxa"/>
            <w:gridSpan w:val="1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7686BAE" w14:textId="77777777" w:rsidR="005045DF" w:rsidRDefault="00000000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三、实验结果</w:t>
            </w:r>
          </w:p>
        </w:tc>
      </w:tr>
      <w:tr w:rsidR="005045DF" w14:paraId="0CD73346" w14:textId="77777777" w:rsidTr="00C21D30">
        <w:trPr>
          <w:trHeight w:val="702"/>
        </w:trPr>
        <w:tc>
          <w:tcPr>
            <w:tcW w:w="8276" w:type="dxa"/>
            <w:gridSpan w:val="12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8766D46" w14:textId="27F036CA" w:rsidR="005045DF" w:rsidRDefault="00D00D63">
            <w:pPr>
              <w:widowControl/>
              <w:jc w:val="left"/>
              <w:rPr>
                <w:rFonts w:hint="eastAsia"/>
              </w:rPr>
            </w:pPr>
            <w:r>
              <w:rPr>
                <w:rFonts w:hint="eastAsia"/>
              </w:rPr>
              <w:t>首先检查</w:t>
            </w:r>
            <w:r w:rsidR="00E83164">
              <w:rPr>
                <w:rFonts w:hint="eastAsia"/>
              </w:rPr>
              <w:t>服务器</w:t>
            </w:r>
            <w:r w:rsidR="00E83164">
              <w:rPr>
                <w:rFonts w:hint="eastAsia"/>
              </w:rPr>
              <w:t>GPU</w:t>
            </w:r>
            <w:r>
              <w:rPr>
                <w:rFonts w:hint="eastAsia"/>
              </w:rPr>
              <w:t>是否可用，截图如下：</w:t>
            </w:r>
          </w:p>
          <w:p w14:paraId="7ACB132F" w14:textId="3B73FFF3" w:rsidR="00D00D63" w:rsidRPr="00390253" w:rsidRDefault="00D00D63" w:rsidP="00D00D63">
            <w:pPr>
              <w:widowControl/>
              <w:jc w:val="left"/>
            </w:pPr>
            <w:r w:rsidRPr="001056AC">
              <w:rPr>
                <w:rFonts w:cs="SimSun"/>
                <w:noProof/>
                <w:color w:val="121212"/>
                <w:kern w:val="0"/>
                <w:sz w:val="20"/>
                <w:szCs w:val="20"/>
              </w:rPr>
              <w:drawing>
                <wp:inline distT="0" distB="0" distL="0" distR="0" wp14:anchorId="041C7E5F" wp14:editId="5A7E4C76">
                  <wp:extent cx="5126983" cy="2695586"/>
                  <wp:effectExtent l="0" t="0" r="0" b="0"/>
                  <wp:docPr id="4563015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301559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5467" cy="2700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编译并运</w:t>
            </w:r>
            <w:r w:rsidRPr="00D00D63">
              <w:t>行</w:t>
            </w:r>
            <w:r w:rsidRPr="00D00D63">
              <w:t xml:space="preserve"> </w:t>
            </w:r>
            <w:r w:rsidRPr="00D00D63">
              <w:rPr>
                <w:color w:val="121212"/>
                <w:kern w:val="0"/>
                <w:sz w:val="20"/>
                <w:szCs w:val="20"/>
              </w:rPr>
              <w:t>VectorAdd.cu</w:t>
            </w:r>
            <w:r w:rsidRPr="00D00D63">
              <w:t>，</w:t>
            </w:r>
            <w:r>
              <w:rPr>
                <w:rFonts w:hint="eastAsia"/>
              </w:rPr>
              <w:t>记录实验结果。</w:t>
            </w:r>
          </w:p>
          <w:p w14:paraId="1BA2C5BB" w14:textId="77777777" w:rsidR="005045DF" w:rsidRDefault="00D00D63">
            <w:pPr>
              <w:widowControl/>
              <w:jc w:val="left"/>
            </w:pPr>
            <w:r w:rsidRPr="001056AC">
              <w:rPr>
                <w:noProof/>
              </w:rPr>
              <w:lastRenderedPageBreak/>
              <w:drawing>
                <wp:inline distT="0" distB="0" distL="0" distR="0" wp14:anchorId="73012227" wp14:editId="0D8836F2">
                  <wp:extent cx="4878705" cy="8863330"/>
                  <wp:effectExtent l="0" t="0" r="0" b="0"/>
                  <wp:docPr id="10900991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09919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70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83E34" w14:textId="4DBBF9AC" w:rsidR="00D00D63" w:rsidRDefault="00D00D63">
            <w:pPr>
              <w:widowControl/>
              <w:jc w:val="left"/>
            </w:pPr>
            <w:r w:rsidRPr="001056AC">
              <w:rPr>
                <w:noProof/>
              </w:rPr>
              <w:lastRenderedPageBreak/>
              <w:drawing>
                <wp:inline distT="0" distB="0" distL="0" distR="0" wp14:anchorId="3F660909" wp14:editId="48757809">
                  <wp:extent cx="3738245" cy="8863330"/>
                  <wp:effectExtent l="0" t="0" r="0" b="0"/>
                  <wp:docPr id="343224240" name="图片 1" descr="电脑萤幕画面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224240" name="图片 1" descr="电脑萤幕画面&#10;&#10;低可信度描述已自动生成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245" cy="886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3F1290" w14:textId="77777777" w:rsidR="00473B73" w:rsidRPr="00473B73" w:rsidRDefault="00473B73" w:rsidP="00473B73">
            <w:pPr>
              <w:jc w:val="left"/>
              <w:rPr>
                <w:rFonts w:ascii="Consolas" w:hAnsi="Consolas" w:cs="SimSun"/>
                <w:color w:val="121212"/>
                <w:kern w:val="0"/>
                <w:sz w:val="20"/>
                <w:szCs w:val="20"/>
              </w:rPr>
            </w:pPr>
            <w:r w:rsidRPr="00473B73">
              <w:lastRenderedPageBreak/>
              <w:t>编译</w:t>
            </w:r>
            <w:r w:rsidRPr="00473B73">
              <w:rPr>
                <w:rFonts w:hint="eastAsia"/>
              </w:rPr>
              <w:t>并运行</w:t>
            </w:r>
            <w:r w:rsidRPr="00473B73">
              <w:rPr>
                <w:rFonts w:hint="eastAsia"/>
              </w:rPr>
              <w:t xml:space="preserve"> </w:t>
            </w:r>
            <w:r w:rsidRPr="00473B73">
              <w:rPr>
                <w:color w:val="121212"/>
                <w:kern w:val="0"/>
                <w:sz w:val="20"/>
                <w:szCs w:val="20"/>
              </w:rPr>
              <w:t>MatrixMul.cu</w:t>
            </w:r>
          </w:p>
          <w:p w14:paraId="2260E0A7" w14:textId="77777777" w:rsidR="00473B73" w:rsidRDefault="00473B73" w:rsidP="00473B73">
            <w:pPr>
              <w:jc w:val="left"/>
            </w:pPr>
            <w:r w:rsidRPr="00A971D4">
              <w:rPr>
                <w:noProof/>
              </w:rPr>
              <w:drawing>
                <wp:inline distT="0" distB="0" distL="0" distR="0" wp14:anchorId="4D08AA1E" wp14:editId="60733110">
                  <wp:extent cx="5274310" cy="721995"/>
                  <wp:effectExtent l="0" t="0" r="2540" b="1905"/>
                  <wp:docPr id="20494050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40508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2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C4C87" w14:textId="693B023D" w:rsidR="00473B73" w:rsidRPr="00473B73" w:rsidRDefault="00473B73" w:rsidP="00473B73">
            <w:pPr>
              <w:jc w:val="left"/>
            </w:pPr>
            <w:r w:rsidRPr="00473B73">
              <w:t>运行程序，进行如下实验并记录数据（实验报告中给出数据并绘图）</w:t>
            </w:r>
          </w:p>
          <w:p w14:paraId="48A211B0" w14:textId="6A90519D" w:rsidR="00473B73" w:rsidRDefault="00473B73" w:rsidP="00473B73">
            <w:pPr>
              <w:jc w:val="left"/>
            </w:pPr>
            <w:r w:rsidRPr="00473B73">
              <w:t>实验一：设置矩阵尺寸为</w:t>
            </w:r>
            <m:oMath>
              <m:r>
                <w:rPr>
                  <w:rFonts w:ascii="Cambria Math" w:hAnsi="Cambria Math"/>
                </w:rPr>
                <m:t>250×250</m:t>
              </m:r>
            </m:oMath>
            <w:r w:rsidRPr="00473B73">
              <w:t>，调整线程块尺寸</w:t>
            </w:r>
            <m:oMath>
              <m:r>
                <w:rPr>
                  <w:rFonts w:ascii="Cambria Math" w:hAnsi="Cambria Math"/>
                </w:rPr>
                <m:t>NUM_THREADS</m:t>
              </m:r>
            </m:oMath>
            <w:r w:rsidRPr="00473B73">
              <w:t>，记录程序运算时间及运算速度。</w:t>
            </w:r>
          </w:p>
          <w:p w14:paraId="7D2A922D" w14:textId="49AED7B0" w:rsidR="00473B73" w:rsidRPr="00473B73" w:rsidRDefault="00473B73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 w:rsidR="00BB3393">
              <w:rPr>
                <w:rFonts w:hint="eastAsia"/>
              </w:rPr>
              <w:t>16</w:t>
            </w:r>
          </w:p>
          <w:p w14:paraId="0C8D6030" w14:textId="77777777" w:rsidR="00473B73" w:rsidRPr="00473B73" w:rsidRDefault="00473B73" w:rsidP="00473B73">
            <w:pPr>
              <w:jc w:val="left"/>
            </w:pPr>
            <w:r w:rsidRPr="00A971D4">
              <w:rPr>
                <w:noProof/>
              </w:rPr>
              <w:drawing>
                <wp:inline distT="0" distB="0" distL="0" distR="0" wp14:anchorId="08DAC300" wp14:editId="03DC2064">
                  <wp:extent cx="5121697" cy="588261"/>
                  <wp:effectExtent l="0" t="0" r="3175" b="2540"/>
                  <wp:docPr id="1789166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1668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136" cy="592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7C335" w14:textId="40E51D0A" w:rsidR="00BB3393" w:rsidRPr="00473B73" w:rsidRDefault="00BB3393" w:rsidP="00BB339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32</w:t>
            </w:r>
          </w:p>
          <w:p w14:paraId="26AFBD59" w14:textId="476EBCF1" w:rsidR="00473B73" w:rsidRPr="00473B73" w:rsidRDefault="00473B73" w:rsidP="00473B73">
            <w:pPr>
              <w:jc w:val="left"/>
            </w:pPr>
            <w:r w:rsidRPr="00A971D4">
              <w:rPr>
                <w:noProof/>
              </w:rPr>
              <w:drawing>
                <wp:inline distT="0" distB="0" distL="0" distR="0" wp14:anchorId="42C08ABC" wp14:editId="0D63C7E1">
                  <wp:extent cx="5126983" cy="716025"/>
                  <wp:effectExtent l="0" t="0" r="0" b="8255"/>
                  <wp:docPr id="193363479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63479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223" cy="71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8A025" w14:textId="20F32056" w:rsidR="00BB3393" w:rsidRPr="00473B73" w:rsidRDefault="00BB3393" w:rsidP="00BB339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64</w:t>
            </w:r>
          </w:p>
          <w:p w14:paraId="3EFFC3BE" w14:textId="5CBFF451" w:rsidR="00473B73" w:rsidRPr="00473B73" w:rsidRDefault="00473B73" w:rsidP="00473B73">
            <w:pPr>
              <w:jc w:val="left"/>
            </w:pPr>
            <w:r w:rsidRPr="00A971D4">
              <w:rPr>
                <w:noProof/>
              </w:rPr>
              <w:drawing>
                <wp:inline distT="0" distB="0" distL="0" distR="0" wp14:anchorId="164488DF" wp14:editId="62F03B8A">
                  <wp:extent cx="5111126" cy="730425"/>
                  <wp:effectExtent l="0" t="0" r="0" b="0"/>
                  <wp:docPr id="550750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5062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99" cy="73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5487C0" w14:textId="54B6AA29" w:rsidR="00BB3393" w:rsidRPr="00473B73" w:rsidRDefault="00BB3393" w:rsidP="00BB339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128</w:t>
            </w:r>
          </w:p>
          <w:p w14:paraId="750523A4" w14:textId="3F56F695" w:rsidR="00473B73" w:rsidRPr="00473B73" w:rsidRDefault="00473B73" w:rsidP="00473B73">
            <w:pPr>
              <w:jc w:val="left"/>
            </w:pPr>
            <w:r w:rsidRPr="00F80905">
              <w:rPr>
                <w:noProof/>
              </w:rPr>
              <w:drawing>
                <wp:inline distT="0" distB="0" distL="0" distR="0" wp14:anchorId="6020B45B" wp14:editId="257A207F">
                  <wp:extent cx="5111115" cy="702117"/>
                  <wp:effectExtent l="0" t="0" r="0" b="3175"/>
                  <wp:docPr id="992055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05588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902" cy="707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26CB2" w14:textId="1081C25E" w:rsidR="00BB3393" w:rsidRPr="00473B73" w:rsidRDefault="00BB3393" w:rsidP="00BB339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256</w:t>
            </w:r>
          </w:p>
          <w:p w14:paraId="61353FB0" w14:textId="5FE8C88F" w:rsidR="00473B73" w:rsidRPr="00473B73" w:rsidRDefault="00473B73" w:rsidP="00473B73">
            <w:pPr>
              <w:jc w:val="left"/>
            </w:pPr>
            <w:r w:rsidRPr="00940840">
              <w:rPr>
                <w:noProof/>
              </w:rPr>
              <w:drawing>
                <wp:inline distT="0" distB="0" distL="0" distR="0" wp14:anchorId="4F17CE96" wp14:editId="6EC831AA">
                  <wp:extent cx="5121275" cy="704746"/>
                  <wp:effectExtent l="0" t="0" r="3175" b="635"/>
                  <wp:docPr id="91065997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65997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030" cy="707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0D9A8" w14:textId="2BAB9F5F" w:rsidR="00BB3393" w:rsidRPr="00473B73" w:rsidRDefault="00BB3393" w:rsidP="00BB339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  <m:r>
                <w:rPr>
                  <w:rFonts w:ascii="Cambria Math" w:hAnsi="Cambria Math"/>
                </w:rPr>
                <m:t xml:space="preserve"> </m:t>
              </m:r>
            </m:oMath>
            <w:r>
              <w:rPr>
                <w:rFonts w:hint="eastAsia"/>
              </w:rPr>
              <w:t>512</w:t>
            </w:r>
          </w:p>
          <w:p w14:paraId="52D93F8B" w14:textId="39DCF699" w:rsidR="00473B73" w:rsidRPr="00473B73" w:rsidRDefault="00473B73" w:rsidP="00473B73">
            <w:pPr>
              <w:jc w:val="left"/>
            </w:pPr>
            <w:r w:rsidRPr="00940840">
              <w:rPr>
                <w:noProof/>
              </w:rPr>
              <w:drawing>
                <wp:inline distT="0" distB="0" distL="0" distR="0" wp14:anchorId="135ED9DE" wp14:editId="2B218517">
                  <wp:extent cx="5100555" cy="677331"/>
                  <wp:effectExtent l="0" t="0" r="5080" b="8890"/>
                  <wp:docPr id="5149862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9862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733" cy="680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793F4" w14:textId="77777777" w:rsidR="00473B73" w:rsidRDefault="00473B73" w:rsidP="00473B73">
            <w:pPr>
              <w:jc w:val="left"/>
            </w:pPr>
            <w:r>
              <w:t>基准运行时间</w:t>
            </w:r>
            <w:r>
              <w:t>(s)</w:t>
            </w:r>
            <w:r>
              <w:t>：</w:t>
            </w:r>
            <w:r>
              <w:t>0.070592</w:t>
            </w:r>
          </w:p>
          <w:p w14:paraId="67A3FD63" w14:textId="77777777" w:rsidR="00473B73" w:rsidRDefault="00473B73" w:rsidP="00473B73">
            <w:pPr>
              <w:jc w:val="left"/>
            </w:pPr>
            <w:r>
              <w:t>基准运算速度</w:t>
            </w:r>
            <w:r>
              <w:t>(GFLOPS)</w:t>
            </w:r>
            <w:r>
              <w:t>：</w:t>
            </w:r>
            <w:r>
              <w:t>0.44</w:t>
            </w:r>
          </w:p>
          <w:tbl>
            <w:tblPr>
              <w:tblW w:w="0" w:type="auto"/>
              <w:tblBorders>
                <w:top w:val="single" w:sz="4" w:space="0" w:color="000000"/>
                <w:bottom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994"/>
              <w:gridCol w:w="981"/>
              <w:gridCol w:w="1004"/>
              <w:gridCol w:w="1032"/>
              <w:gridCol w:w="1041"/>
              <w:gridCol w:w="1004"/>
              <w:gridCol w:w="1004"/>
            </w:tblGrid>
            <w:tr w:rsidR="00473B73" w14:paraId="1D49FD3C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93CA1A6" w14:textId="77777777" w:rsidR="00473B73" w:rsidRDefault="00473B73" w:rsidP="00473B73">
                  <w:pPr>
                    <w:jc w:val="left"/>
                  </w:pPr>
                  <w:r>
                    <w:t>NUM_THREADS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612193F" w14:textId="77777777" w:rsidR="00473B73" w:rsidRDefault="00473B73" w:rsidP="00473B73">
                  <w:pPr>
                    <w:jc w:val="left"/>
                  </w:pPr>
                  <w:r>
                    <w:t>16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F5F6BB7" w14:textId="77777777" w:rsidR="00473B73" w:rsidRDefault="00473B73" w:rsidP="00473B73">
                  <w:pPr>
                    <w:jc w:val="left"/>
                  </w:pPr>
                  <w:r>
                    <w:t>32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AB41F8D" w14:textId="77777777" w:rsidR="00473B73" w:rsidRDefault="00473B73" w:rsidP="00473B73">
                  <w:pPr>
                    <w:jc w:val="left"/>
                  </w:pPr>
                  <w:r>
                    <w:t>64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B2B366A" w14:textId="77777777" w:rsidR="00473B73" w:rsidRDefault="00473B73" w:rsidP="00473B73">
                  <w:pPr>
                    <w:jc w:val="left"/>
                  </w:pPr>
                  <w:r>
                    <w:t>128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43D38AAD" w14:textId="77777777" w:rsidR="00473B73" w:rsidRDefault="00473B73" w:rsidP="00473B73">
                  <w:pPr>
                    <w:jc w:val="left"/>
                  </w:pPr>
                  <w:r>
                    <w:t>256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257BE697" w14:textId="77777777" w:rsidR="00473B73" w:rsidRDefault="00473B73" w:rsidP="00473B73">
                  <w:pPr>
                    <w:jc w:val="left"/>
                  </w:pPr>
                  <w:r>
                    <w:t>512</w:t>
                  </w:r>
                </w:p>
              </w:tc>
            </w:tr>
            <w:tr w:rsidR="00473B73" w14:paraId="43937F31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A849A20" w14:textId="77777777" w:rsidR="00473B73" w:rsidRDefault="00473B73" w:rsidP="00473B73">
                  <w:pPr>
                    <w:jc w:val="left"/>
                  </w:pPr>
                  <w:r>
                    <w:t>运算时间</w:t>
                  </w:r>
                  <w:r>
                    <w:t>(s)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C19815D" w14:textId="77777777" w:rsidR="00473B73" w:rsidRDefault="00473B73" w:rsidP="00473B73">
                  <w:pPr>
                    <w:jc w:val="left"/>
                  </w:pPr>
                  <w:r>
                    <w:t>0.115111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984880E" w14:textId="77777777" w:rsidR="00473B73" w:rsidRDefault="00473B73" w:rsidP="00473B73">
                  <w:pPr>
                    <w:jc w:val="left"/>
                  </w:pPr>
                  <w:r>
                    <w:t>0.097290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C644E8F" w14:textId="77777777" w:rsidR="00473B73" w:rsidRDefault="00473B73" w:rsidP="00473B73">
                  <w:pPr>
                    <w:jc w:val="left"/>
                  </w:pPr>
                  <w:r>
                    <w:t>0.104160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F26BD1C" w14:textId="77777777" w:rsidR="00473B73" w:rsidRDefault="00473B73" w:rsidP="00473B73">
                  <w:pPr>
                    <w:jc w:val="left"/>
                  </w:pPr>
                  <w:r>
                    <w:t>0.110152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7C31AA11" w14:textId="77777777" w:rsidR="00473B73" w:rsidRDefault="00473B73" w:rsidP="00473B73">
                  <w:pPr>
                    <w:jc w:val="left"/>
                  </w:pPr>
                  <w:r>
                    <w:t>0.106105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185658A5" w14:textId="77777777" w:rsidR="00473B73" w:rsidRDefault="00473B73" w:rsidP="00473B73">
                  <w:pPr>
                    <w:jc w:val="left"/>
                  </w:pPr>
                  <w:r>
                    <w:t>0.104895</w:t>
                  </w:r>
                </w:p>
              </w:tc>
            </w:tr>
            <w:tr w:rsidR="00473B73" w14:paraId="1BE472F4" w14:textId="77777777" w:rsidTr="00FA46AB">
              <w:trPr>
                <w:trHeight w:val="420"/>
              </w:trPr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C835F0F" w14:textId="77777777" w:rsidR="00473B73" w:rsidRDefault="00473B73" w:rsidP="00473B73">
                  <w:pPr>
                    <w:jc w:val="left"/>
                  </w:pPr>
                  <w:r>
                    <w:t>运算速度</w:t>
                  </w:r>
                  <w:r>
                    <w:t>(GFLOPS)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6E27747" w14:textId="77777777" w:rsidR="00473B73" w:rsidRDefault="00473B73" w:rsidP="00473B73">
                  <w:pPr>
                    <w:jc w:val="left"/>
                  </w:pPr>
                  <w:r>
                    <w:t>0.27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9069471" w14:textId="77777777" w:rsidR="00473B73" w:rsidRDefault="00473B73" w:rsidP="00473B73">
                  <w:pPr>
                    <w:jc w:val="left"/>
                  </w:pPr>
                  <w:r>
                    <w:t>0.32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C798EFC" w14:textId="77777777" w:rsidR="00473B73" w:rsidRDefault="00473B73" w:rsidP="00473B73">
                  <w:pPr>
                    <w:jc w:val="left"/>
                  </w:pPr>
                  <w:r>
                    <w:t>0.30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E6F54E2" w14:textId="77777777" w:rsidR="00473B73" w:rsidRDefault="00473B73" w:rsidP="00473B73">
                  <w:pPr>
                    <w:jc w:val="left"/>
                  </w:pPr>
                  <w:r>
                    <w:t>0.28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601814FA" w14:textId="77777777" w:rsidR="00473B73" w:rsidRDefault="00473B73" w:rsidP="00473B73">
                  <w:pPr>
                    <w:jc w:val="left"/>
                  </w:pPr>
                  <w:r>
                    <w:t>0.29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16E9A17A" w14:textId="77777777" w:rsidR="00473B73" w:rsidRDefault="00473B73" w:rsidP="00473B73">
                  <w:pPr>
                    <w:jc w:val="left"/>
                  </w:pPr>
                  <w:r>
                    <w:t>0.30</w:t>
                  </w:r>
                </w:p>
              </w:tc>
            </w:tr>
          </w:tbl>
          <w:p w14:paraId="261AC5DF" w14:textId="77777777" w:rsidR="00473B73" w:rsidRDefault="00473B73" w:rsidP="00473B73">
            <w:pPr>
              <w:jc w:val="left"/>
            </w:pPr>
          </w:p>
          <w:p w14:paraId="6C25BD92" w14:textId="77777777" w:rsidR="00473B73" w:rsidRDefault="00473B73" w:rsidP="00473B73">
            <w:pPr>
              <w:jc w:val="left"/>
            </w:pPr>
            <w:r w:rsidRPr="00473B73">
              <w:t>实验二：</w:t>
            </w:r>
            <w:r w:rsidRPr="00473B73">
              <w:rPr>
                <w:rFonts w:hint="eastAsia"/>
              </w:rPr>
              <w:t>设置</w:t>
            </w:r>
            <w:r w:rsidRPr="00473B73">
              <w:t>矩阵</w:t>
            </w:r>
            <w:r w:rsidRPr="00473B73">
              <w:rPr>
                <w:rFonts w:hint="eastAsia"/>
              </w:rPr>
              <w:t>尺寸</w:t>
            </w:r>
            <w:r w:rsidRPr="00473B73">
              <w:t>为</w:t>
            </w:r>
            <m:oMath>
              <m:r>
                <w:rPr>
                  <w:rFonts w:ascii="Cambria Math" w:hAnsi="Cambria Math"/>
                </w:rPr>
                <m:t>500×500</m:t>
              </m:r>
            </m:oMath>
            <w:r w:rsidRPr="00473B73">
              <w:t>，调整</w:t>
            </w:r>
            <w:r w:rsidRPr="00473B73">
              <w:rPr>
                <w:rFonts w:hint="eastAsia"/>
              </w:rPr>
              <w:t>线程块尺寸</w:t>
            </w:r>
            <m:oMath>
              <m:r>
                <w:rPr>
                  <w:rFonts w:ascii="Cambria Math" w:hAnsi="Cambria Math"/>
                </w:rPr>
                <m:t>NUM_THREADS</m:t>
              </m:r>
            </m:oMath>
            <w:r w:rsidRPr="00473B73">
              <w:t>，记录程序运算</w:t>
            </w:r>
            <w:r w:rsidRPr="00473B73">
              <w:lastRenderedPageBreak/>
              <w:t>时间及运算速度。</w:t>
            </w:r>
          </w:p>
          <w:p w14:paraId="3AC4AE14" w14:textId="6E7D9E9C" w:rsidR="00BB3393" w:rsidRPr="00473B73" w:rsidRDefault="00BB3393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16</w:t>
            </w:r>
          </w:p>
          <w:p w14:paraId="7EE687C4" w14:textId="77777777" w:rsidR="00473B73" w:rsidRPr="00473B73" w:rsidRDefault="00473B73" w:rsidP="00473B73">
            <w:pPr>
              <w:jc w:val="left"/>
            </w:pPr>
            <w:r w:rsidRPr="006175D9">
              <w:rPr>
                <w:noProof/>
              </w:rPr>
              <w:drawing>
                <wp:inline distT="0" distB="0" distL="0" distR="0" wp14:anchorId="6EA9E8A9" wp14:editId="6C3FA7C9">
                  <wp:extent cx="5153410" cy="679386"/>
                  <wp:effectExtent l="0" t="0" r="0" b="6985"/>
                  <wp:docPr id="197127907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7907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925" cy="6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F3629C" w14:textId="2FE5BECC" w:rsidR="00473B73" w:rsidRPr="00473B73" w:rsidRDefault="00BB3393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32</w:t>
            </w:r>
          </w:p>
          <w:p w14:paraId="66DD44CF" w14:textId="77777777" w:rsidR="00BB3393" w:rsidRDefault="00BB3393" w:rsidP="00473B73">
            <w:pPr>
              <w:jc w:val="left"/>
              <w:rPr>
                <w:noProof/>
              </w:rPr>
            </w:pPr>
            <w:r w:rsidRPr="00F947CC">
              <w:rPr>
                <w:noProof/>
              </w:rPr>
              <w:drawing>
                <wp:inline distT="0" distB="0" distL="0" distR="0" wp14:anchorId="6A9080C9" wp14:editId="7B82BD41">
                  <wp:extent cx="5121697" cy="701104"/>
                  <wp:effectExtent l="0" t="0" r="3175" b="3810"/>
                  <wp:docPr id="3963042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0420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738" cy="704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153D5" w14:textId="0B1333E2" w:rsidR="00BB3393" w:rsidRDefault="00BB3393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64</w:t>
            </w:r>
          </w:p>
          <w:p w14:paraId="501AF6FA" w14:textId="51A5A82B" w:rsidR="00473B73" w:rsidRPr="00473B73" w:rsidRDefault="00473B73" w:rsidP="00473B73">
            <w:pPr>
              <w:jc w:val="left"/>
            </w:pPr>
            <w:r w:rsidRPr="00F947CC">
              <w:rPr>
                <w:noProof/>
              </w:rPr>
              <w:drawing>
                <wp:inline distT="0" distB="0" distL="0" distR="0" wp14:anchorId="0602A8CF" wp14:editId="3C7E30F3">
                  <wp:extent cx="5095269" cy="690738"/>
                  <wp:effectExtent l="0" t="0" r="0" b="0"/>
                  <wp:docPr id="443971779" name="图片 1" descr="图形用户界面, 文本, 网站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971779" name="图片 1" descr="图形用户界面, 文本, 网站&#10;&#10;描述已自动生成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4437" cy="69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24298" w14:textId="71A03444" w:rsidR="00491774" w:rsidRDefault="00491774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128</w:t>
            </w:r>
          </w:p>
          <w:p w14:paraId="3581BBD9" w14:textId="5028BE88" w:rsidR="00473B73" w:rsidRPr="00473B73" w:rsidRDefault="00473B73" w:rsidP="00473B73">
            <w:pPr>
              <w:jc w:val="left"/>
            </w:pPr>
            <w:r w:rsidRPr="00F947CC">
              <w:rPr>
                <w:noProof/>
              </w:rPr>
              <w:drawing>
                <wp:inline distT="0" distB="0" distL="0" distR="0" wp14:anchorId="7EF4CD51" wp14:editId="0AD395B6">
                  <wp:extent cx="5084698" cy="685020"/>
                  <wp:effectExtent l="0" t="0" r="1905" b="1270"/>
                  <wp:docPr id="146314740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14740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513" cy="686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68313" w14:textId="1145B391" w:rsidR="00A23D3E" w:rsidRDefault="00A23D3E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256</w:t>
            </w:r>
          </w:p>
          <w:p w14:paraId="4D10444E" w14:textId="72230C94" w:rsidR="00473B73" w:rsidRPr="00473B73" w:rsidRDefault="00473B73" w:rsidP="00473B73">
            <w:pPr>
              <w:jc w:val="left"/>
            </w:pPr>
            <w:r w:rsidRPr="00F947CC">
              <w:rPr>
                <w:noProof/>
              </w:rPr>
              <w:drawing>
                <wp:inline distT="0" distB="0" distL="0" distR="0" wp14:anchorId="094ED21A" wp14:editId="2BE22A8D">
                  <wp:extent cx="5095240" cy="672331"/>
                  <wp:effectExtent l="0" t="0" r="0" b="0"/>
                  <wp:docPr id="16359359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93597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638" cy="67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E5615" w14:textId="65B7CC5E" w:rsidR="00C104A2" w:rsidRDefault="00C104A2" w:rsidP="00473B73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512</w:t>
            </w:r>
          </w:p>
          <w:p w14:paraId="04194153" w14:textId="1E87308D" w:rsidR="00473B73" w:rsidRPr="00473B73" w:rsidRDefault="00473B73" w:rsidP="00473B73">
            <w:pPr>
              <w:jc w:val="left"/>
            </w:pPr>
            <w:r w:rsidRPr="00424F7C">
              <w:rPr>
                <w:noProof/>
              </w:rPr>
              <w:drawing>
                <wp:inline distT="0" distB="0" distL="0" distR="0" wp14:anchorId="137AF781" wp14:editId="6F75DE16">
                  <wp:extent cx="5274310" cy="713105"/>
                  <wp:effectExtent l="0" t="0" r="2540" b="0"/>
                  <wp:docPr id="70372660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7266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BD096" w14:textId="77777777" w:rsidR="00473B73" w:rsidRDefault="00473B73" w:rsidP="00473B73">
            <w:pPr>
              <w:jc w:val="left"/>
            </w:pPr>
            <w:r>
              <w:t>基准运行时间</w:t>
            </w:r>
            <w:r>
              <w:t>(s)</w:t>
            </w:r>
            <w:r>
              <w:t>：</w:t>
            </w:r>
            <w:r>
              <w:tab/>
              <w:t>0.550010</w:t>
            </w:r>
          </w:p>
          <w:p w14:paraId="0CADF69E" w14:textId="77777777" w:rsidR="00473B73" w:rsidRDefault="00473B73" w:rsidP="00473B73">
            <w:pPr>
              <w:jc w:val="left"/>
            </w:pPr>
            <w:r>
              <w:t>基准运算速度</w:t>
            </w:r>
            <w:r>
              <w:t>(GFLOPS)</w:t>
            </w:r>
            <w:r>
              <w:t>：</w:t>
            </w:r>
            <w:r>
              <w:t>0.45</w:t>
            </w:r>
          </w:p>
          <w:tbl>
            <w:tblPr>
              <w:tblW w:w="0" w:type="auto"/>
              <w:tblBorders>
                <w:top w:val="single" w:sz="4" w:space="0" w:color="000000"/>
                <w:bottom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973"/>
              <w:gridCol w:w="1004"/>
              <w:gridCol w:w="1004"/>
              <w:gridCol w:w="1029"/>
              <w:gridCol w:w="1042"/>
              <w:gridCol w:w="1004"/>
              <w:gridCol w:w="1004"/>
            </w:tblGrid>
            <w:tr w:rsidR="00C104A2" w14:paraId="0DB284C5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3E2CEDB" w14:textId="77777777" w:rsidR="00C104A2" w:rsidRDefault="00C104A2" w:rsidP="00C104A2">
                  <w:pPr>
                    <w:jc w:val="left"/>
                  </w:pPr>
                  <w:r>
                    <w:t>NUM_THREADS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F2672EF" w14:textId="77777777" w:rsidR="00C104A2" w:rsidRDefault="00C104A2" w:rsidP="00C104A2">
                  <w:pPr>
                    <w:jc w:val="left"/>
                  </w:pPr>
                  <w:r>
                    <w:t>16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11430B0" w14:textId="77777777" w:rsidR="00C104A2" w:rsidRDefault="00C104A2" w:rsidP="00C104A2">
                  <w:pPr>
                    <w:jc w:val="left"/>
                  </w:pPr>
                  <w:r>
                    <w:t>32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E9C9F22" w14:textId="77777777" w:rsidR="00C104A2" w:rsidRDefault="00C104A2" w:rsidP="00C104A2">
                  <w:pPr>
                    <w:jc w:val="left"/>
                  </w:pPr>
                  <w:r>
                    <w:t>64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991DB55" w14:textId="77777777" w:rsidR="00C104A2" w:rsidRDefault="00C104A2" w:rsidP="00C104A2">
                  <w:pPr>
                    <w:jc w:val="left"/>
                  </w:pPr>
                  <w:r>
                    <w:t>128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3B9808A5" w14:textId="77777777" w:rsidR="00C104A2" w:rsidRDefault="00C104A2" w:rsidP="00C104A2">
                  <w:pPr>
                    <w:jc w:val="left"/>
                  </w:pPr>
                  <w:r>
                    <w:t>256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529087B1" w14:textId="77777777" w:rsidR="00C104A2" w:rsidRDefault="00C104A2" w:rsidP="00C104A2">
                  <w:pPr>
                    <w:jc w:val="left"/>
                  </w:pPr>
                  <w:r>
                    <w:t>512</w:t>
                  </w:r>
                </w:p>
              </w:tc>
            </w:tr>
            <w:tr w:rsidR="00C104A2" w14:paraId="3D4584EC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49C2986" w14:textId="77777777" w:rsidR="00C104A2" w:rsidRDefault="00C104A2" w:rsidP="00C104A2">
                  <w:pPr>
                    <w:jc w:val="left"/>
                  </w:pPr>
                  <w:r>
                    <w:t>运算时间</w:t>
                  </w:r>
                  <w:r>
                    <w:t>(s)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5F1B6BF" w14:textId="77777777" w:rsidR="00C104A2" w:rsidRDefault="00C104A2" w:rsidP="00C104A2">
                  <w:pPr>
                    <w:jc w:val="left"/>
                  </w:pPr>
                  <w:r>
                    <w:t>0.105059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4FC98A6" w14:textId="77777777" w:rsidR="00C104A2" w:rsidRDefault="00C104A2" w:rsidP="00C104A2">
                  <w:pPr>
                    <w:jc w:val="left"/>
                  </w:pPr>
                  <w:r>
                    <w:t>0.095922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978FB49" w14:textId="77777777" w:rsidR="00C104A2" w:rsidRDefault="00C104A2" w:rsidP="00C104A2">
                  <w:pPr>
                    <w:jc w:val="left"/>
                  </w:pPr>
                  <w:r>
                    <w:t>0.107438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14CF756" w14:textId="77777777" w:rsidR="00C104A2" w:rsidRDefault="00C104A2" w:rsidP="00C104A2">
                  <w:pPr>
                    <w:jc w:val="left"/>
                  </w:pPr>
                  <w:r>
                    <w:t>0.104731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40B97396" w14:textId="77777777" w:rsidR="00C104A2" w:rsidRDefault="00C104A2" w:rsidP="00C104A2">
                  <w:pPr>
                    <w:jc w:val="left"/>
                  </w:pPr>
                  <w:r>
                    <w:t>0.107081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25941710" w14:textId="77777777" w:rsidR="00C104A2" w:rsidRDefault="00C104A2" w:rsidP="00C104A2">
                  <w:pPr>
                    <w:jc w:val="left"/>
                  </w:pPr>
                  <w:r>
                    <w:t>0.108796</w:t>
                  </w:r>
                </w:p>
              </w:tc>
            </w:tr>
            <w:tr w:rsidR="00C104A2" w14:paraId="06B3582E" w14:textId="77777777" w:rsidTr="00FA46AB">
              <w:trPr>
                <w:trHeight w:val="420"/>
              </w:trPr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F092FD8" w14:textId="77777777" w:rsidR="00C104A2" w:rsidRDefault="00C104A2" w:rsidP="00C104A2">
                  <w:pPr>
                    <w:jc w:val="left"/>
                  </w:pPr>
                  <w:r>
                    <w:t>运算速度</w:t>
                  </w:r>
                  <w:r>
                    <w:t>(GFLOPS)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E7D50B5" w14:textId="77777777" w:rsidR="00C104A2" w:rsidRDefault="00C104A2" w:rsidP="00C104A2">
                  <w:pPr>
                    <w:jc w:val="left"/>
                  </w:pPr>
                  <w:r>
                    <w:t>2.38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88DDE0E" w14:textId="77777777" w:rsidR="00C104A2" w:rsidRDefault="00C104A2" w:rsidP="00C104A2">
                  <w:pPr>
                    <w:jc w:val="left"/>
                  </w:pPr>
                  <w:r>
                    <w:t>2.61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58CC907" w14:textId="77777777" w:rsidR="00C104A2" w:rsidRDefault="00C104A2" w:rsidP="00C104A2">
                  <w:pPr>
                    <w:jc w:val="left"/>
                  </w:pPr>
                  <w:r>
                    <w:t>2.33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508FAD1" w14:textId="77777777" w:rsidR="00C104A2" w:rsidRDefault="00C104A2" w:rsidP="00C104A2">
                  <w:pPr>
                    <w:jc w:val="left"/>
                  </w:pPr>
                  <w:r>
                    <w:t>2.39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348B05B5" w14:textId="77777777" w:rsidR="00C104A2" w:rsidRDefault="00C104A2" w:rsidP="00C104A2">
                  <w:pPr>
                    <w:jc w:val="left"/>
                  </w:pPr>
                  <w:r>
                    <w:t>2.33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5466CC2A" w14:textId="77777777" w:rsidR="00C104A2" w:rsidRDefault="00C104A2" w:rsidP="00C104A2">
                  <w:pPr>
                    <w:jc w:val="left"/>
                  </w:pPr>
                  <w:r>
                    <w:t>2.30</w:t>
                  </w:r>
                </w:p>
              </w:tc>
            </w:tr>
          </w:tbl>
          <w:p w14:paraId="2B0084D4" w14:textId="7077A3C6" w:rsidR="00C104A2" w:rsidRDefault="00C104A2" w:rsidP="00C104A2">
            <w:pPr>
              <w:jc w:val="left"/>
            </w:pPr>
            <w:r w:rsidRPr="00C104A2">
              <w:t>实验三：</w:t>
            </w:r>
            <w:r w:rsidRPr="00C104A2">
              <w:rPr>
                <w:rFonts w:hint="eastAsia"/>
              </w:rPr>
              <w:t>设置</w:t>
            </w:r>
            <w:r w:rsidRPr="00C104A2">
              <w:t>矩阵</w:t>
            </w:r>
            <w:r w:rsidRPr="00C104A2">
              <w:rPr>
                <w:rFonts w:hint="eastAsia"/>
              </w:rPr>
              <w:t>尺寸</w:t>
            </w:r>
            <w:r w:rsidRPr="00C104A2">
              <w:t>为</w:t>
            </w:r>
            <m:oMath>
              <m:r>
                <w:rPr>
                  <w:rFonts w:ascii="Cambria Math" w:hAnsi="Cambria Math"/>
                </w:rPr>
                <m:t>1000×1000</m:t>
              </m:r>
            </m:oMath>
            <w:r w:rsidRPr="00C104A2">
              <w:t>，调整</w:t>
            </w:r>
            <w:r w:rsidRPr="00C104A2">
              <w:rPr>
                <w:rFonts w:hint="eastAsia"/>
              </w:rPr>
              <w:t>线程块尺寸</w:t>
            </w:r>
            <m:oMath>
              <m:r>
                <w:rPr>
                  <w:rFonts w:ascii="Cambria Math" w:hAnsi="Cambria Math"/>
                </w:rPr>
                <m:t>NUM_THREADS</m:t>
              </m:r>
            </m:oMath>
            <w:r w:rsidRPr="00C104A2">
              <w:t>，记录程序运算时间及运算速度</w:t>
            </w:r>
            <w:r>
              <w:rPr>
                <w:rFonts w:hint="eastAsia"/>
              </w:rPr>
              <w:t>：</w:t>
            </w:r>
          </w:p>
          <w:p w14:paraId="627BCA12" w14:textId="45558C13" w:rsidR="0093248D" w:rsidRPr="0093248D" w:rsidRDefault="0093248D" w:rsidP="0093248D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16</w:t>
            </w:r>
          </w:p>
          <w:p w14:paraId="4203FB44" w14:textId="77777777" w:rsidR="0093248D" w:rsidRPr="0093248D" w:rsidRDefault="0093248D" w:rsidP="0093248D">
            <w:pPr>
              <w:jc w:val="left"/>
            </w:pPr>
            <w:r w:rsidRPr="0083378F">
              <w:rPr>
                <w:noProof/>
              </w:rPr>
              <w:drawing>
                <wp:inline distT="0" distB="0" distL="0" distR="0" wp14:anchorId="0D72C283" wp14:editId="069CD284">
                  <wp:extent cx="5274310" cy="693420"/>
                  <wp:effectExtent l="0" t="0" r="2540" b="0"/>
                  <wp:docPr id="4769210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9210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3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57C1A2" w14:textId="75ECC86D" w:rsidR="0093248D" w:rsidRDefault="0093248D" w:rsidP="0093248D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w:lastRenderedPageBreak/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32</w:t>
            </w:r>
          </w:p>
          <w:p w14:paraId="2DCB4622" w14:textId="4890D568" w:rsidR="0093248D" w:rsidRPr="0093248D" w:rsidRDefault="0093248D" w:rsidP="0093248D">
            <w:pPr>
              <w:jc w:val="left"/>
            </w:pPr>
            <w:r w:rsidRPr="0037474F">
              <w:rPr>
                <w:noProof/>
              </w:rPr>
              <w:drawing>
                <wp:inline distT="0" distB="0" distL="0" distR="0" wp14:anchorId="4944CAE6" wp14:editId="6F28B530">
                  <wp:extent cx="5274310" cy="697230"/>
                  <wp:effectExtent l="0" t="0" r="2540" b="7620"/>
                  <wp:docPr id="3198090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80908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9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DA585F" w14:textId="3542A119" w:rsidR="0093248D" w:rsidRDefault="0093248D" w:rsidP="0093248D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64</w:t>
            </w:r>
          </w:p>
          <w:p w14:paraId="6A4E4570" w14:textId="42D53836" w:rsidR="0093248D" w:rsidRPr="0093248D" w:rsidRDefault="0093248D" w:rsidP="0093248D">
            <w:pPr>
              <w:jc w:val="left"/>
            </w:pPr>
            <w:r w:rsidRPr="009717ED">
              <w:rPr>
                <w:noProof/>
              </w:rPr>
              <w:drawing>
                <wp:inline distT="0" distB="0" distL="0" distR="0" wp14:anchorId="07BBF843" wp14:editId="512FE5B3">
                  <wp:extent cx="5274310" cy="716280"/>
                  <wp:effectExtent l="0" t="0" r="2540" b="7620"/>
                  <wp:docPr id="5506898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68982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E14F0" w14:textId="49E4489E" w:rsidR="0093248D" w:rsidRDefault="0093248D" w:rsidP="0093248D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128</w:t>
            </w:r>
          </w:p>
          <w:p w14:paraId="57CAD7A4" w14:textId="48F77D48" w:rsidR="0093248D" w:rsidRPr="0093248D" w:rsidRDefault="0093248D" w:rsidP="0093248D">
            <w:pPr>
              <w:jc w:val="left"/>
            </w:pPr>
            <w:r w:rsidRPr="009717ED">
              <w:rPr>
                <w:noProof/>
              </w:rPr>
              <w:drawing>
                <wp:inline distT="0" distB="0" distL="0" distR="0" wp14:anchorId="358BE92E" wp14:editId="537D6BCB">
                  <wp:extent cx="5274310" cy="730250"/>
                  <wp:effectExtent l="0" t="0" r="2540" b="0"/>
                  <wp:docPr id="10514757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47577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30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A66F3" w14:textId="55DB8226" w:rsidR="0093248D" w:rsidRDefault="00776E63" w:rsidP="0093248D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256</w:t>
            </w:r>
          </w:p>
          <w:p w14:paraId="1BBF9562" w14:textId="2E69BFA8" w:rsidR="0093248D" w:rsidRPr="0093248D" w:rsidRDefault="0093248D" w:rsidP="0093248D">
            <w:pPr>
              <w:jc w:val="left"/>
            </w:pPr>
            <w:r w:rsidRPr="00167820">
              <w:rPr>
                <w:noProof/>
              </w:rPr>
              <w:drawing>
                <wp:inline distT="0" distB="0" distL="0" distR="0" wp14:anchorId="0D9D1BAC" wp14:editId="5F3B4F8D">
                  <wp:extent cx="5274310" cy="1058545"/>
                  <wp:effectExtent l="0" t="0" r="2540" b="8255"/>
                  <wp:docPr id="18474693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469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05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1114E6" w14:textId="0A2BBA84" w:rsidR="0093248D" w:rsidRDefault="00776E63" w:rsidP="0093248D">
            <w:pPr>
              <w:jc w:val="left"/>
              <w:rPr>
                <w:rFonts w:hint="eastAsia"/>
              </w:rPr>
            </w:pPr>
            <m:oMath>
              <m:r>
                <w:rPr>
                  <w:rFonts w:ascii="Cambria Math" w:hAnsi="Cambria Math"/>
                </w:rPr>
                <m:t>NUM_THREADS</m:t>
              </m:r>
              <m:r>
                <w:rPr>
                  <w:rFonts w:ascii="Cambria Math" w:hAnsi="Cambria Math"/>
                </w:rPr>
                <m:t xml:space="preserve"> =</m:t>
              </m:r>
            </m:oMath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512</w:t>
            </w:r>
          </w:p>
          <w:p w14:paraId="1FD28C2C" w14:textId="390E48F1" w:rsidR="0093248D" w:rsidRPr="0093248D" w:rsidRDefault="0093248D" w:rsidP="0093248D">
            <w:pPr>
              <w:jc w:val="left"/>
            </w:pPr>
            <w:r w:rsidRPr="00167820">
              <w:rPr>
                <w:noProof/>
              </w:rPr>
              <w:drawing>
                <wp:inline distT="0" distB="0" distL="0" distR="0" wp14:anchorId="0167CBAA" wp14:editId="05FCDA68">
                  <wp:extent cx="5274310" cy="703580"/>
                  <wp:effectExtent l="0" t="0" r="2540" b="1270"/>
                  <wp:docPr id="7538390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383908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70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836F8" w14:textId="77777777" w:rsidR="0093248D" w:rsidRDefault="0093248D" w:rsidP="0093248D">
            <w:pPr>
              <w:jc w:val="left"/>
            </w:pPr>
            <w:r>
              <w:t>基准运行时间</w:t>
            </w:r>
            <w:r>
              <w:t>(s)</w:t>
            </w:r>
            <w:r>
              <w:t>：</w:t>
            </w:r>
            <w:r>
              <w:t>4.195637</w:t>
            </w:r>
          </w:p>
          <w:p w14:paraId="3241B0C5" w14:textId="77777777" w:rsidR="0093248D" w:rsidRDefault="0093248D" w:rsidP="0093248D">
            <w:pPr>
              <w:jc w:val="left"/>
            </w:pPr>
            <w:r>
              <w:t>基准运算速度</w:t>
            </w:r>
            <w:r>
              <w:t>(GFLOPS)</w:t>
            </w:r>
            <w:r>
              <w:t>：</w:t>
            </w:r>
            <w:r>
              <w:t>0.48</w:t>
            </w:r>
          </w:p>
          <w:tbl>
            <w:tblPr>
              <w:tblW w:w="0" w:type="auto"/>
              <w:tblBorders>
                <w:top w:val="single" w:sz="4" w:space="0" w:color="000000"/>
                <w:bottom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1994"/>
              <w:gridCol w:w="1004"/>
              <w:gridCol w:w="1004"/>
              <w:gridCol w:w="1027"/>
              <w:gridCol w:w="1046"/>
              <w:gridCol w:w="1004"/>
              <w:gridCol w:w="981"/>
            </w:tblGrid>
            <w:tr w:rsidR="0093248D" w14:paraId="49F3ACB3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D2745F8" w14:textId="77777777" w:rsidR="0093248D" w:rsidRDefault="0093248D" w:rsidP="0093248D">
                  <w:pPr>
                    <w:jc w:val="left"/>
                  </w:pPr>
                  <w:r>
                    <w:t>NUM_THREADS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6B3EAC1" w14:textId="77777777" w:rsidR="0093248D" w:rsidRDefault="0093248D" w:rsidP="0093248D">
                  <w:pPr>
                    <w:jc w:val="left"/>
                  </w:pPr>
                  <w:r>
                    <w:t>16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F418F4F" w14:textId="77777777" w:rsidR="0093248D" w:rsidRDefault="0093248D" w:rsidP="0093248D">
                  <w:pPr>
                    <w:jc w:val="left"/>
                  </w:pPr>
                  <w:r>
                    <w:t>32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1238F15" w14:textId="77777777" w:rsidR="0093248D" w:rsidRDefault="0093248D" w:rsidP="0093248D">
                  <w:pPr>
                    <w:jc w:val="left"/>
                  </w:pPr>
                  <w:r>
                    <w:t>64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C34FA1C" w14:textId="77777777" w:rsidR="0093248D" w:rsidRDefault="0093248D" w:rsidP="0093248D">
                  <w:pPr>
                    <w:jc w:val="left"/>
                  </w:pPr>
                  <w:r>
                    <w:t>128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776BEA12" w14:textId="77777777" w:rsidR="0093248D" w:rsidRDefault="0093248D" w:rsidP="0093248D">
                  <w:pPr>
                    <w:jc w:val="left"/>
                  </w:pPr>
                  <w:r>
                    <w:t>256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01FFB5F2" w14:textId="77777777" w:rsidR="0093248D" w:rsidRDefault="0093248D" w:rsidP="0093248D">
                  <w:pPr>
                    <w:jc w:val="left"/>
                  </w:pPr>
                  <w:r>
                    <w:t>512</w:t>
                  </w:r>
                </w:p>
              </w:tc>
            </w:tr>
            <w:tr w:rsidR="0093248D" w14:paraId="0BF08247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4353A2E" w14:textId="77777777" w:rsidR="0093248D" w:rsidRDefault="0093248D" w:rsidP="0093248D">
                  <w:pPr>
                    <w:jc w:val="left"/>
                  </w:pPr>
                  <w:r>
                    <w:t>运算时间</w:t>
                  </w:r>
                  <w:r>
                    <w:t>(s)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905B773" w14:textId="77777777" w:rsidR="0093248D" w:rsidRDefault="0093248D" w:rsidP="0093248D">
                  <w:pPr>
                    <w:jc w:val="left"/>
                  </w:pPr>
                  <w:r>
                    <w:t>0.100537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B5B8E38" w14:textId="77777777" w:rsidR="0093248D" w:rsidRDefault="0093248D" w:rsidP="0093248D">
                  <w:pPr>
                    <w:jc w:val="left"/>
                  </w:pPr>
                  <w:r>
                    <w:t>0.122445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26BD335" w14:textId="77777777" w:rsidR="0093248D" w:rsidRDefault="0093248D" w:rsidP="0093248D">
                  <w:pPr>
                    <w:jc w:val="left"/>
                  </w:pPr>
                  <w:r>
                    <w:t>0.091129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D92826D" w14:textId="77777777" w:rsidR="0093248D" w:rsidRDefault="0093248D" w:rsidP="0093248D">
                  <w:pPr>
                    <w:jc w:val="left"/>
                  </w:pPr>
                  <w:r>
                    <w:t>0.092591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58A27832" w14:textId="77777777" w:rsidR="0093248D" w:rsidRDefault="0093248D" w:rsidP="0093248D">
                  <w:pPr>
                    <w:jc w:val="left"/>
                  </w:pPr>
                  <w:r>
                    <w:t>0.099906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6BEA05E1" w14:textId="77777777" w:rsidR="0093248D" w:rsidRDefault="0093248D" w:rsidP="0093248D">
                  <w:pPr>
                    <w:jc w:val="left"/>
                  </w:pPr>
                  <w:r>
                    <w:t>0.111145</w:t>
                  </w:r>
                </w:p>
              </w:tc>
            </w:tr>
            <w:tr w:rsidR="0093248D" w14:paraId="4C78B1D4" w14:textId="77777777" w:rsidTr="00FA46AB">
              <w:trPr>
                <w:trHeight w:val="420"/>
              </w:trPr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4C282E2" w14:textId="77777777" w:rsidR="0093248D" w:rsidRDefault="0093248D" w:rsidP="0093248D">
                  <w:pPr>
                    <w:jc w:val="left"/>
                  </w:pPr>
                  <w:r>
                    <w:t>运算速度</w:t>
                  </w:r>
                  <w:r>
                    <w:t>(GFLOPS)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523EE91" w14:textId="77777777" w:rsidR="0093248D" w:rsidRDefault="0093248D" w:rsidP="0093248D">
                  <w:pPr>
                    <w:jc w:val="left"/>
                  </w:pPr>
                  <w:r>
                    <w:t>19.89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E84220A" w14:textId="77777777" w:rsidR="0093248D" w:rsidRDefault="0093248D" w:rsidP="0093248D">
                  <w:pPr>
                    <w:jc w:val="left"/>
                  </w:pPr>
                  <w:r>
                    <w:t>16.33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E1AD305" w14:textId="77777777" w:rsidR="0093248D" w:rsidRDefault="0093248D" w:rsidP="0093248D">
                  <w:pPr>
                    <w:jc w:val="left"/>
                  </w:pPr>
                  <w:r>
                    <w:t>21.95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61E242F" w14:textId="77777777" w:rsidR="0093248D" w:rsidRDefault="0093248D" w:rsidP="0093248D">
                  <w:pPr>
                    <w:jc w:val="left"/>
                  </w:pPr>
                  <w:r>
                    <w:t>21.60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3D5EEFD9" w14:textId="77777777" w:rsidR="0093248D" w:rsidRDefault="0093248D" w:rsidP="0093248D">
                  <w:pPr>
                    <w:jc w:val="left"/>
                  </w:pPr>
                  <w:r>
                    <w:t>20.02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7E242A53" w14:textId="77777777" w:rsidR="0093248D" w:rsidRDefault="0093248D" w:rsidP="0093248D">
                  <w:pPr>
                    <w:jc w:val="left"/>
                  </w:pPr>
                  <w:r>
                    <w:t>17.99</w:t>
                  </w:r>
                </w:p>
              </w:tc>
            </w:tr>
          </w:tbl>
          <w:p w14:paraId="513DE016" w14:textId="77777777" w:rsidR="0093248D" w:rsidRDefault="0093248D" w:rsidP="0093248D">
            <w:pPr>
              <w:jc w:val="left"/>
            </w:pPr>
            <w:r>
              <w:t>（</w:t>
            </w:r>
            <w:r>
              <w:t>3</w:t>
            </w:r>
            <w:r>
              <w:t>）根据记录的数据</w:t>
            </w:r>
            <w:r>
              <w:rPr>
                <w:rFonts w:hint="eastAsia"/>
              </w:rPr>
              <w:t>，</w:t>
            </w:r>
            <w:r>
              <w:t>计算运算速度提升比（</w:t>
            </w:r>
            <w:r>
              <w:t>GFLOPS</w:t>
            </w:r>
            <w:r>
              <w:t>的比值）并绘图</w:t>
            </w:r>
          </w:p>
          <w:p w14:paraId="4DCA9DF5" w14:textId="77777777" w:rsidR="0093248D" w:rsidRPr="002E668B" w:rsidRDefault="0093248D" w:rsidP="002E668B">
            <w:pPr>
              <w:jc w:val="left"/>
            </w:pPr>
            <w:r w:rsidRPr="002E668B">
              <w:t>实验一：</w:t>
            </w:r>
            <w:r w:rsidRPr="002E668B">
              <w:rPr>
                <w:rFonts w:hint="eastAsia"/>
              </w:rPr>
              <w:t>设置</w:t>
            </w:r>
            <w:r w:rsidRPr="002E668B">
              <w:t>矩阵</w:t>
            </w:r>
            <w:r w:rsidRPr="002E668B">
              <w:rPr>
                <w:rFonts w:hint="eastAsia"/>
              </w:rPr>
              <w:t>尺寸</w:t>
            </w:r>
            <w:r w:rsidRPr="002E668B">
              <w:t>为</w:t>
            </w:r>
            <m:oMath>
              <m:r>
                <w:rPr>
                  <w:rFonts w:ascii="Cambria Math" w:hAnsi="Cambria Math"/>
                </w:rPr>
                <m:t>250×250</m:t>
              </m:r>
            </m:oMath>
          </w:p>
          <w:tbl>
            <w:tblPr>
              <w:tblW w:w="0" w:type="auto"/>
              <w:tblBorders>
                <w:top w:val="single" w:sz="4" w:space="0" w:color="000000"/>
                <w:bottom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316"/>
              <w:gridCol w:w="834"/>
              <w:gridCol w:w="913"/>
              <w:gridCol w:w="1042"/>
              <w:gridCol w:w="1077"/>
              <w:gridCol w:w="939"/>
              <w:gridCol w:w="939"/>
            </w:tblGrid>
            <w:tr w:rsidR="0093248D" w14:paraId="7AA0F52F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11AA468" w14:textId="77777777" w:rsidR="0093248D" w:rsidRDefault="0093248D" w:rsidP="0093248D">
                  <w:pPr>
                    <w:jc w:val="left"/>
                  </w:pPr>
                  <w:r>
                    <w:t>NUM_THREADS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62212E8" w14:textId="77777777" w:rsidR="0093248D" w:rsidRDefault="0093248D" w:rsidP="0093248D">
                  <w:pPr>
                    <w:jc w:val="left"/>
                  </w:pPr>
                  <w:r>
                    <w:t>16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43C2221" w14:textId="77777777" w:rsidR="0093248D" w:rsidRDefault="0093248D" w:rsidP="0093248D">
                  <w:pPr>
                    <w:jc w:val="left"/>
                  </w:pPr>
                  <w:r>
                    <w:t>32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1F60948" w14:textId="77777777" w:rsidR="0093248D" w:rsidRDefault="0093248D" w:rsidP="0093248D">
                  <w:pPr>
                    <w:jc w:val="left"/>
                  </w:pPr>
                  <w:r>
                    <w:t>64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6CED8F6" w14:textId="77777777" w:rsidR="0093248D" w:rsidRDefault="0093248D" w:rsidP="0093248D">
                  <w:pPr>
                    <w:jc w:val="left"/>
                  </w:pPr>
                  <w:r>
                    <w:t>128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68662BFB" w14:textId="77777777" w:rsidR="0093248D" w:rsidRDefault="0093248D" w:rsidP="0093248D">
                  <w:pPr>
                    <w:jc w:val="left"/>
                  </w:pPr>
                  <w:r>
                    <w:t>256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32B23B7D" w14:textId="77777777" w:rsidR="0093248D" w:rsidRDefault="0093248D" w:rsidP="0093248D">
                  <w:pPr>
                    <w:jc w:val="left"/>
                  </w:pPr>
                  <w:r>
                    <w:t>512</w:t>
                  </w:r>
                </w:p>
              </w:tc>
            </w:tr>
            <w:tr w:rsidR="0093248D" w14:paraId="009AD36A" w14:textId="77777777" w:rsidTr="00FA46AB">
              <w:trPr>
                <w:trHeight w:val="420"/>
              </w:trPr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BEB16EB" w14:textId="77777777" w:rsidR="0093248D" w:rsidRDefault="0093248D" w:rsidP="0093248D">
                  <w:pPr>
                    <w:jc w:val="left"/>
                  </w:pPr>
                  <w:r>
                    <w:t>运算速度提升比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4DAFF2D" w14:textId="77777777" w:rsidR="0093248D" w:rsidRDefault="0093248D" w:rsidP="0093248D">
                  <w:pPr>
                    <w:jc w:val="left"/>
                  </w:pPr>
                  <w:r w:rsidRPr="00444BE3">
                    <w:t>0.614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07C37F6" w14:textId="77777777" w:rsidR="0093248D" w:rsidRDefault="0093248D" w:rsidP="0093248D">
                  <w:pPr>
                    <w:jc w:val="left"/>
                  </w:pPr>
                  <w:r>
                    <w:t>0.727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87BD7AB" w14:textId="77777777" w:rsidR="0093248D" w:rsidRDefault="0093248D" w:rsidP="0093248D">
                  <w:pPr>
                    <w:jc w:val="left"/>
                  </w:pPr>
                  <w:r>
                    <w:t>0.682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20DAC56" w14:textId="77777777" w:rsidR="0093248D" w:rsidRDefault="0093248D" w:rsidP="0093248D">
                  <w:pPr>
                    <w:jc w:val="left"/>
                  </w:pPr>
                  <w:r>
                    <w:t>0.636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11994AB1" w14:textId="77777777" w:rsidR="0093248D" w:rsidRDefault="0093248D" w:rsidP="0093248D">
                  <w:pPr>
                    <w:jc w:val="left"/>
                  </w:pPr>
                  <w:r>
                    <w:t>0.659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40D32E0F" w14:textId="77777777" w:rsidR="0093248D" w:rsidRDefault="0093248D" w:rsidP="0093248D">
                  <w:pPr>
                    <w:jc w:val="left"/>
                  </w:pPr>
                  <w:r>
                    <w:t>0.682</w:t>
                  </w:r>
                </w:p>
              </w:tc>
            </w:tr>
          </w:tbl>
          <w:p w14:paraId="65C1AFF6" w14:textId="77777777" w:rsidR="0093248D" w:rsidRPr="002E668B" w:rsidRDefault="0093248D" w:rsidP="002E668B">
            <w:pPr>
              <w:jc w:val="left"/>
            </w:pPr>
            <w:r w:rsidRPr="002E668B">
              <w:t>实验二：</w:t>
            </w:r>
            <w:r w:rsidRPr="002E668B">
              <w:rPr>
                <w:rFonts w:hint="eastAsia"/>
              </w:rPr>
              <w:t>设置</w:t>
            </w:r>
            <w:r w:rsidRPr="002E668B">
              <w:t>矩阵</w:t>
            </w:r>
            <w:r w:rsidRPr="002E668B">
              <w:rPr>
                <w:rFonts w:hint="eastAsia"/>
              </w:rPr>
              <w:t>尺寸</w:t>
            </w:r>
            <w:r w:rsidRPr="002E668B">
              <w:t>为</w:t>
            </w:r>
            <m:oMath>
              <m:r>
                <w:rPr>
                  <w:rFonts w:ascii="Cambria Math" w:hAnsi="Cambria Math"/>
                </w:rPr>
                <m:t>500×500</m:t>
              </m:r>
            </m:oMath>
          </w:p>
          <w:tbl>
            <w:tblPr>
              <w:tblW w:w="0" w:type="auto"/>
              <w:tblBorders>
                <w:top w:val="single" w:sz="4" w:space="0" w:color="000000"/>
                <w:bottom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314"/>
              <w:gridCol w:w="835"/>
              <w:gridCol w:w="914"/>
              <w:gridCol w:w="1042"/>
              <w:gridCol w:w="1077"/>
              <w:gridCol w:w="940"/>
              <w:gridCol w:w="938"/>
            </w:tblGrid>
            <w:tr w:rsidR="0093248D" w14:paraId="513C06E9" w14:textId="77777777" w:rsidTr="00FA46AB"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2885EA9" w14:textId="77777777" w:rsidR="0093248D" w:rsidRDefault="0093248D" w:rsidP="0093248D">
                  <w:pPr>
                    <w:jc w:val="left"/>
                  </w:pPr>
                  <w:r>
                    <w:t>NUM_THREADS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4A4619E" w14:textId="77777777" w:rsidR="0093248D" w:rsidRDefault="0093248D" w:rsidP="0093248D">
                  <w:pPr>
                    <w:jc w:val="left"/>
                  </w:pPr>
                  <w:r>
                    <w:t>16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141DDA3" w14:textId="77777777" w:rsidR="0093248D" w:rsidRDefault="0093248D" w:rsidP="0093248D">
                  <w:pPr>
                    <w:jc w:val="left"/>
                  </w:pPr>
                  <w:r>
                    <w:t>32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6E09DFE" w14:textId="77777777" w:rsidR="0093248D" w:rsidRDefault="0093248D" w:rsidP="0093248D">
                  <w:pPr>
                    <w:jc w:val="left"/>
                  </w:pPr>
                  <w:r>
                    <w:t>64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219E2B4" w14:textId="77777777" w:rsidR="0093248D" w:rsidRDefault="0093248D" w:rsidP="0093248D">
                  <w:pPr>
                    <w:jc w:val="left"/>
                  </w:pPr>
                  <w:r>
                    <w:t>128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761AED87" w14:textId="77777777" w:rsidR="0093248D" w:rsidRDefault="0093248D" w:rsidP="0093248D">
                  <w:pPr>
                    <w:jc w:val="left"/>
                  </w:pPr>
                  <w:r>
                    <w:t>256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02174198" w14:textId="77777777" w:rsidR="0093248D" w:rsidRDefault="0093248D" w:rsidP="0093248D">
                  <w:pPr>
                    <w:jc w:val="left"/>
                  </w:pPr>
                  <w:r>
                    <w:t>512</w:t>
                  </w:r>
                </w:p>
              </w:tc>
            </w:tr>
            <w:tr w:rsidR="0093248D" w14:paraId="4C4F3813" w14:textId="77777777" w:rsidTr="00FA46AB">
              <w:trPr>
                <w:trHeight w:val="420"/>
              </w:trPr>
              <w:tc>
                <w:tcPr>
                  <w:tcW w:w="2376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6E1F650" w14:textId="77777777" w:rsidR="0093248D" w:rsidRDefault="0093248D" w:rsidP="0093248D">
                  <w:pPr>
                    <w:jc w:val="left"/>
                  </w:pPr>
                  <w:r>
                    <w:t>运算速度提升比</w:t>
                  </w:r>
                </w:p>
              </w:tc>
              <w:tc>
                <w:tcPr>
                  <w:tcW w:w="85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5B30121" w14:textId="77777777" w:rsidR="0093248D" w:rsidRDefault="0093248D" w:rsidP="0093248D">
                  <w:pPr>
                    <w:jc w:val="left"/>
                  </w:pPr>
                  <w:r>
                    <w:t>5.289</w:t>
                  </w:r>
                </w:p>
              </w:tc>
              <w:tc>
                <w:tcPr>
                  <w:tcW w:w="939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F3F0CF4" w14:textId="77777777" w:rsidR="0093248D" w:rsidRDefault="0093248D" w:rsidP="0093248D">
                  <w:pPr>
                    <w:jc w:val="left"/>
                  </w:pPr>
                  <w:r>
                    <w:t>5.800</w:t>
                  </w:r>
                </w:p>
              </w:tc>
              <w:tc>
                <w:tcPr>
                  <w:tcW w:w="108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0E0CECD" w14:textId="77777777" w:rsidR="0093248D" w:rsidRDefault="0093248D" w:rsidP="0093248D">
                  <w:pPr>
                    <w:jc w:val="left"/>
                  </w:pPr>
                  <w:r>
                    <w:t>5.178</w:t>
                  </w:r>
                </w:p>
              </w:tc>
              <w:tc>
                <w:tcPr>
                  <w:tcW w:w="112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B6A4001" w14:textId="77777777" w:rsidR="0093248D" w:rsidRDefault="0093248D" w:rsidP="0093248D">
                  <w:pPr>
                    <w:jc w:val="left"/>
                  </w:pPr>
                  <w:r>
                    <w:t>5.311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56261C50" w14:textId="77777777" w:rsidR="0093248D" w:rsidRDefault="0093248D" w:rsidP="0093248D">
                  <w:pPr>
                    <w:jc w:val="left"/>
                  </w:pPr>
                  <w:r>
                    <w:t>5.178</w:t>
                  </w:r>
                </w:p>
              </w:tc>
              <w:tc>
                <w:tcPr>
                  <w:tcW w:w="96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0F18FA83" w14:textId="77777777" w:rsidR="0093248D" w:rsidRDefault="0093248D" w:rsidP="0093248D">
                  <w:pPr>
                    <w:jc w:val="left"/>
                  </w:pPr>
                  <w:r>
                    <w:t>5.111</w:t>
                  </w:r>
                </w:p>
              </w:tc>
            </w:tr>
          </w:tbl>
          <w:p w14:paraId="72F0AB66" w14:textId="77777777" w:rsidR="0093248D" w:rsidRPr="002E668B" w:rsidRDefault="0093248D" w:rsidP="002E668B">
            <w:pPr>
              <w:jc w:val="left"/>
            </w:pPr>
            <w:r w:rsidRPr="002E668B">
              <w:t>实验三：</w:t>
            </w:r>
            <w:r w:rsidRPr="002E668B">
              <w:rPr>
                <w:rFonts w:hint="eastAsia"/>
              </w:rPr>
              <w:t>设置</w:t>
            </w:r>
            <w:r w:rsidRPr="002E668B">
              <w:t>矩阵</w:t>
            </w:r>
            <w:r w:rsidRPr="002E668B">
              <w:rPr>
                <w:rFonts w:hint="eastAsia"/>
              </w:rPr>
              <w:t>尺寸</w:t>
            </w:r>
            <w:r w:rsidRPr="002E668B">
              <w:t>为</w:t>
            </w:r>
            <m:oMath>
              <m:r>
                <w:rPr>
                  <w:rFonts w:ascii="Cambria Math" w:hAnsi="Cambria Math"/>
                </w:rPr>
                <m:t>1000×1000</m:t>
              </m:r>
            </m:oMath>
          </w:p>
          <w:tbl>
            <w:tblPr>
              <w:tblW w:w="0" w:type="auto"/>
              <w:tblBorders>
                <w:top w:val="single" w:sz="4" w:space="0" w:color="000000"/>
                <w:bottom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285"/>
              <w:gridCol w:w="865"/>
              <w:gridCol w:w="918"/>
              <w:gridCol w:w="1037"/>
              <w:gridCol w:w="1071"/>
              <w:gridCol w:w="942"/>
              <w:gridCol w:w="942"/>
            </w:tblGrid>
            <w:tr w:rsidR="0093248D" w14:paraId="61E42082" w14:textId="77777777" w:rsidTr="00FA46AB">
              <w:tc>
                <w:tcPr>
                  <w:tcW w:w="2367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15EC64F7" w14:textId="77777777" w:rsidR="0093248D" w:rsidRDefault="0093248D" w:rsidP="0093248D">
                  <w:pPr>
                    <w:jc w:val="left"/>
                  </w:pPr>
                  <w:r>
                    <w:t>NUM_THREADS</w:t>
                  </w:r>
                </w:p>
              </w:tc>
              <w:tc>
                <w:tcPr>
                  <w:tcW w:w="87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28EA036A" w14:textId="77777777" w:rsidR="0093248D" w:rsidRDefault="0093248D" w:rsidP="0093248D">
                  <w:pPr>
                    <w:jc w:val="left"/>
                  </w:pPr>
                  <w:r>
                    <w:t>16</w:t>
                  </w:r>
                </w:p>
              </w:tc>
              <w:tc>
                <w:tcPr>
                  <w:tcW w:w="9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3491CF60" w14:textId="77777777" w:rsidR="0093248D" w:rsidRDefault="0093248D" w:rsidP="0093248D">
                  <w:pPr>
                    <w:jc w:val="left"/>
                  </w:pPr>
                  <w:r>
                    <w:t>32</w:t>
                  </w:r>
                </w:p>
              </w:tc>
              <w:tc>
                <w:tcPr>
                  <w:tcW w:w="10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8CD75DB" w14:textId="77777777" w:rsidR="0093248D" w:rsidRDefault="0093248D" w:rsidP="0093248D">
                  <w:pPr>
                    <w:jc w:val="left"/>
                  </w:pPr>
                  <w:r>
                    <w:t>64</w:t>
                  </w:r>
                </w:p>
              </w:tc>
              <w:tc>
                <w:tcPr>
                  <w:tcW w:w="11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5D2F468C" w14:textId="77777777" w:rsidR="0093248D" w:rsidRDefault="0093248D" w:rsidP="0093248D">
                  <w:pPr>
                    <w:jc w:val="left"/>
                  </w:pPr>
                  <w:r>
                    <w:t>128</w:t>
                  </w:r>
                </w:p>
              </w:tc>
              <w:tc>
                <w:tcPr>
                  <w:tcW w:w="96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79B24997" w14:textId="77777777" w:rsidR="0093248D" w:rsidRDefault="0093248D" w:rsidP="0093248D">
                  <w:pPr>
                    <w:jc w:val="left"/>
                  </w:pPr>
                  <w:r>
                    <w:t>256</w:t>
                  </w:r>
                </w:p>
              </w:tc>
              <w:tc>
                <w:tcPr>
                  <w:tcW w:w="96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47BE12CD" w14:textId="77777777" w:rsidR="0093248D" w:rsidRDefault="0093248D" w:rsidP="0093248D">
                  <w:pPr>
                    <w:jc w:val="left"/>
                  </w:pPr>
                  <w:r>
                    <w:t>512</w:t>
                  </w:r>
                </w:p>
              </w:tc>
            </w:tr>
            <w:tr w:rsidR="0093248D" w14:paraId="2F132B59" w14:textId="77777777" w:rsidTr="00FA46AB">
              <w:trPr>
                <w:trHeight w:val="420"/>
              </w:trPr>
              <w:tc>
                <w:tcPr>
                  <w:tcW w:w="2367" w:type="dxa"/>
                  <w:tcBorders>
                    <w:top w:val="single" w:sz="4" w:space="0" w:color="000000"/>
                    <w:left w:val="nil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07BFF37F" w14:textId="77777777" w:rsidR="0093248D" w:rsidRDefault="0093248D" w:rsidP="0093248D">
                  <w:pPr>
                    <w:jc w:val="left"/>
                  </w:pPr>
                  <w:r>
                    <w:t>运算速度提升比</w:t>
                  </w:r>
                </w:p>
              </w:tc>
              <w:tc>
                <w:tcPr>
                  <w:tcW w:w="87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9ED0190" w14:textId="77777777" w:rsidR="0093248D" w:rsidRDefault="0093248D" w:rsidP="0093248D">
                  <w:pPr>
                    <w:jc w:val="left"/>
                  </w:pPr>
                  <w:r>
                    <w:t>41.438</w:t>
                  </w:r>
                </w:p>
              </w:tc>
              <w:tc>
                <w:tcPr>
                  <w:tcW w:w="938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4461D485" w14:textId="77777777" w:rsidR="0093248D" w:rsidRDefault="0093248D" w:rsidP="0093248D">
                  <w:pPr>
                    <w:jc w:val="left"/>
                  </w:pPr>
                  <w:r>
                    <w:t>34.021</w:t>
                  </w:r>
                </w:p>
              </w:tc>
              <w:tc>
                <w:tcPr>
                  <w:tcW w:w="1077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7822B8AC" w14:textId="77777777" w:rsidR="0093248D" w:rsidRDefault="0093248D" w:rsidP="0093248D">
                  <w:pPr>
                    <w:jc w:val="left"/>
                  </w:pPr>
                  <w:r>
                    <w:t>45.729</w:t>
                  </w:r>
                </w:p>
              </w:tc>
              <w:tc>
                <w:tcPr>
                  <w:tcW w:w="111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vAlign w:val="center"/>
                </w:tcPr>
                <w:p w14:paraId="67138DD3" w14:textId="77777777" w:rsidR="0093248D" w:rsidRDefault="0093248D" w:rsidP="0093248D">
                  <w:pPr>
                    <w:jc w:val="left"/>
                  </w:pPr>
                  <w:r>
                    <w:t>45.000</w:t>
                  </w:r>
                </w:p>
              </w:tc>
              <w:tc>
                <w:tcPr>
                  <w:tcW w:w="96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7434D4DB" w14:textId="77777777" w:rsidR="0093248D" w:rsidRDefault="0093248D" w:rsidP="0093248D">
                  <w:pPr>
                    <w:jc w:val="left"/>
                  </w:pPr>
                  <w:r>
                    <w:t>41.708</w:t>
                  </w:r>
                </w:p>
              </w:tc>
              <w:tc>
                <w:tcPr>
                  <w:tcW w:w="966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nil"/>
                  </w:tcBorders>
                  <w:vAlign w:val="center"/>
                </w:tcPr>
                <w:p w14:paraId="29D6C368" w14:textId="77777777" w:rsidR="0093248D" w:rsidRDefault="0093248D" w:rsidP="0093248D">
                  <w:pPr>
                    <w:jc w:val="left"/>
                  </w:pPr>
                  <w:r>
                    <w:t>37.479</w:t>
                  </w:r>
                </w:p>
              </w:tc>
            </w:tr>
          </w:tbl>
          <w:p w14:paraId="08D4358E" w14:textId="158A8079" w:rsidR="00C104A2" w:rsidRPr="00C104A2" w:rsidRDefault="002E668B" w:rsidP="00C104A2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绘制不同矩阵规模下</w:t>
            </w:r>
            <w:r>
              <w:rPr>
                <w:rFonts w:hint="eastAsia"/>
              </w:rPr>
              <w:t>NUM_THREADS</w:t>
            </w:r>
            <w:r>
              <w:rPr>
                <w:rFonts w:hint="eastAsia"/>
              </w:rPr>
              <w:t>和运算速度提升比的关系图像如下：</w:t>
            </w:r>
          </w:p>
          <w:p w14:paraId="2AA20850" w14:textId="7D6F5701" w:rsidR="00D00D63" w:rsidRPr="00C104A2" w:rsidRDefault="002E668B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 wp14:anchorId="3369B248" wp14:editId="4AF23F5E">
                  <wp:extent cx="5042414" cy="3012335"/>
                  <wp:effectExtent l="0" t="0" r="6350" b="0"/>
                  <wp:docPr id="5527382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9347" cy="3022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B4A97E" w14:textId="3B422138" w:rsidR="00D00D63" w:rsidRPr="00D00D63" w:rsidRDefault="00D00D63">
            <w:pPr>
              <w:widowControl/>
              <w:jc w:val="left"/>
              <w:rPr>
                <w:rFonts w:hint="eastAsia"/>
              </w:rPr>
            </w:pPr>
          </w:p>
        </w:tc>
      </w:tr>
      <w:tr w:rsidR="005045DF" w14:paraId="66710FEB" w14:textId="77777777" w:rsidTr="00C21D30">
        <w:tc>
          <w:tcPr>
            <w:tcW w:w="8276" w:type="dxa"/>
            <w:gridSpan w:val="1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6D6B881" w14:textId="77777777" w:rsidR="005045DF" w:rsidRDefault="00000000">
            <w:r>
              <w:rPr>
                <w:rFonts w:hint="eastAsia"/>
                <w:b/>
                <w:sz w:val="24"/>
              </w:rPr>
              <w:lastRenderedPageBreak/>
              <w:t>四、思考题</w:t>
            </w:r>
          </w:p>
        </w:tc>
      </w:tr>
      <w:tr w:rsidR="005045DF" w14:paraId="2FA5860F" w14:textId="77777777" w:rsidTr="00C21D30">
        <w:trPr>
          <w:trHeight w:val="1425"/>
        </w:trPr>
        <w:tc>
          <w:tcPr>
            <w:tcW w:w="8276" w:type="dxa"/>
            <w:gridSpan w:val="12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A7C8928" w14:textId="77777777" w:rsidR="005045DF" w:rsidRDefault="00000000">
            <w:r>
              <w:rPr>
                <w:rFonts w:hint="eastAsia"/>
              </w:rPr>
              <w:t>思考题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：查阅相关资料，对实验所得的加速比图进行分析。</w:t>
            </w:r>
          </w:p>
          <w:p w14:paraId="42529598" w14:textId="7A10559F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>实验加速比图的分析：</w:t>
            </w:r>
          </w:p>
          <w:p w14:paraId="76992CCD" w14:textId="5FB1A1C5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>从图中可以看出，三个子图分别对应不同的矩阵大小（</w:t>
            </w:r>
            <w:r>
              <w:rPr>
                <w:rFonts w:hint="eastAsia"/>
              </w:rPr>
              <w:t>250x250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500x500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1000x1000</w:t>
            </w:r>
            <w:r>
              <w:rPr>
                <w:rFonts w:hint="eastAsia"/>
              </w:rPr>
              <w:t>），并且每个子图显示了不同线程块尺寸下的加速比（</w:t>
            </w:r>
            <w:r>
              <w:rPr>
                <w:rFonts w:hint="eastAsia"/>
              </w:rPr>
              <w:t>Speedup</w:t>
            </w:r>
            <w:r>
              <w:rPr>
                <w:rFonts w:hint="eastAsia"/>
              </w:rPr>
              <w:t>）变化趋势。根据这些数据可以进行如下分析：</w:t>
            </w:r>
          </w:p>
          <w:p w14:paraId="6D589D25" w14:textId="3F556A60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矩阵尺寸为</w:t>
            </w:r>
            <w:r>
              <w:rPr>
                <w:rFonts w:hint="eastAsia"/>
              </w:rPr>
              <w:t>250x250</w:t>
            </w:r>
            <w:r>
              <w:rPr>
                <w:rFonts w:hint="eastAsia"/>
              </w:rPr>
              <w:t>时：</w:t>
            </w:r>
          </w:p>
          <w:p w14:paraId="7B918B33" w14:textId="77777777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在线程数为</w:t>
            </w: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时，加速比最高达到</w:t>
            </w:r>
            <w:r>
              <w:rPr>
                <w:rFonts w:hint="eastAsia"/>
              </w:rPr>
              <w:t>0.73</w:t>
            </w:r>
            <w:r>
              <w:rPr>
                <w:rFonts w:hint="eastAsia"/>
              </w:rPr>
              <w:t>。随着线程数的增加，加速比先明显下降，随后有小幅回升。</w:t>
            </w:r>
          </w:p>
          <w:p w14:paraId="2F55D526" w14:textId="4ADEB1CA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小尺寸矩阵的加速效果相对有限，可能是因为线程过多导致资源分配不合理，出现了性能下降。</w:t>
            </w:r>
          </w:p>
          <w:p w14:paraId="0ADEDB0A" w14:textId="038EAC0E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矩阵尺寸为</w:t>
            </w:r>
            <w:r>
              <w:rPr>
                <w:rFonts w:hint="eastAsia"/>
              </w:rPr>
              <w:t>500x500</w:t>
            </w:r>
            <w:r>
              <w:rPr>
                <w:rFonts w:hint="eastAsia"/>
              </w:rPr>
              <w:t>时：</w:t>
            </w:r>
          </w:p>
          <w:p w14:paraId="2285C602" w14:textId="77777777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当线程数为</w:t>
            </w: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时，加速比达到最高点</w:t>
            </w:r>
            <w:r>
              <w:rPr>
                <w:rFonts w:hint="eastAsia"/>
              </w:rPr>
              <w:t>5.80</w:t>
            </w:r>
            <w:r>
              <w:rPr>
                <w:rFonts w:hint="eastAsia"/>
              </w:rPr>
              <w:t>，说明此时的线程块配置较为合适。随着线程块尺寸的增大，加速比呈现先下降后持平的趋势。</w:t>
            </w:r>
          </w:p>
          <w:p w14:paraId="765A232B" w14:textId="136B3EC0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对于中等大小的矩阵，线程块尺寸的合理配置对性能提升有显著作用。线程数过大时，由于线程调度和内存带宽的瓶颈，性能未能继续提升。</w:t>
            </w:r>
          </w:p>
          <w:p w14:paraId="7B0430B0" w14:textId="1ACE46ED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矩阵尺寸为</w:t>
            </w:r>
            <w:r>
              <w:rPr>
                <w:rFonts w:hint="eastAsia"/>
              </w:rPr>
              <w:t>1000x1000</w:t>
            </w:r>
            <w:r>
              <w:rPr>
                <w:rFonts w:hint="eastAsia"/>
              </w:rPr>
              <w:t>时：</w:t>
            </w:r>
          </w:p>
          <w:p w14:paraId="6ACCD648" w14:textId="77777777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对于大矩阵，加速比在线程数为</w:t>
            </w: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时达到最大值</w:t>
            </w:r>
            <w:r>
              <w:rPr>
                <w:rFonts w:hint="eastAsia"/>
              </w:rPr>
              <w:t>45.73</w:t>
            </w:r>
            <w:r>
              <w:rPr>
                <w:rFonts w:hint="eastAsia"/>
              </w:rPr>
              <w:t>，随后随着线程数的增大，加速比持续下降，表明过多的线程反而导致了性能损失。</w:t>
            </w:r>
          </w:p>
          <w:p w14:paraId="37BB581F" w14:textId="7683A592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这可能是由于大矩阵计算时，更多的线程块需要处理更多数据，而线程块之间的同步和内存带宽使用加剧了资源竞争，最终导致性能降低。</w:t>
            </w:r>
          </w:p>
          <w:p w14:paraId="293066B1" w14:textId="79D974A3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>综合分析：</w:t>
            </w:r>
          </w:p>
          <w:p w14:paraId="40E06E71" w14:textId="479CF0B4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通过对比不同矩阵尺寸下的加速比，可以得出结论：线程块尺寸的选择对于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并行计算性能具有重要影响。尤其是当矩阵尺寸较小时，过大的线程块反而会导致资源浪费和性能下降。</w:t>
            </w:r>
          </w:p>
          <w:p w14:paraId="7CF9AC3B" w14:textId="18C0EE85" w:rsidR="003D2B5D" w:rsidRDefault="003D2B5D" w:rsidP="003D2B5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最佳线程块尺寸在这三个实验中均出现在线程数为</w:t>
            </w: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时，说明在实际计算中，</w:t>
            </w:r>
            <w:r>
              <w:rPr>
                <w:rFonts w:hint="eastAsia"/>
              </w:rPr>
              <w:t>32</w:t>
            </w:r>
            <w:r>
              <w:rPr>
                <w:rFonts w:hint="eastAsia"/>
              </w:rPr>
              <w:t>线程</w:t>
            </w:r>
            <w:r>
              <w:rPr>
                <w:rFonts w:hint="eastAsia"/>
              </w:rPr>
              <w:lastRenderedPageBreak/>
              <w:t>块的配置能够在大多数情况下达到较好的性能。</w:t>
            </w:r>
          </w:p>
          <w:p w14:paraId="36A694C1" w14:textId="73484C39" w:rsidR="005045DF" w:rsidRDefault="003D2B5D" w:rsidP="003D2B5D">
            <w:r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大矩阵的加速比明显高于小矩阵，表明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加速在处理大规模计算时优势更明显。但与此同时，线程块的合理分配和同步机制也变得更加重要。</w:t>
            </w:r>
          </w:p>
        </w:tc>
      </w:tr>
      <w:tr w:rsidR="005045DF" w14:paraId="40657F23" w14:textId="77777777" w:rsidTr="00C21D30">
        <w:tc>
          <w:tcPr>
            <w:tcW w:w="8276" w:type="dxa"/>
            <w:gridSpan w:val="12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C14AE09" w14:textId="77777777" w:rsidR="005045DF" w:rsidRDefault="00000000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lastRenderedPageBreak/>
              <w:t>五、实验心得体会</w:t>
            </w:r>
          </w:p>
        </w:tc>
      </w:tr>
      <w:tr w:rsidR="005045DF" w14:paraId="7C44AEA6" w14:textId="77777777" w:rsidTr="00C21D30">
        <w:trPr>
          <w:trHeight w:val="1035"/>
        </w:trPr>
        <w:tc>
          <w:tcPr>
            <w:tcW w:w="8276" w:type="dxa"/>
            <w:gridSpan w:val="12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D79E4B5" w14:textId="2406F0C7" w:rsidR="008B6EA5" w:rsidRPr="008B6EA5" w:rsidRDefault="008B6EA5" w:rsidP="008B6EA5">
            <w:r>
              <w:rPr>
                <w:rFonts w:hint="eastAsia"/>
              </w:rPr>
              <w:t>通过本次实验，我对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并行编程和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的工作原理有了更加深入的理解，主要体会如下：</w:t>
            </w:r>
          </w:p>
          <w:p w14:paraId="7847EC9C" w14:textId="5F32E1DE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>1. GPU</w:t>
            </w:r>
            <w:r>
              <w:rPr>
                <w:rFonts w:hint="eastAsia"/>
              </w:rPr>
              <w:t>并行计算的优势：</w:t>
            </w:r>
          </w:p>
          <w:p w14:paraId="7B484FE5" w14:textId="3E0FDB1D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GPU</w:t>
            </w:r>
            <w:r>
              <w:rPr>
                <w:rFonts w:hint="eastAsia"/>
              </w:rPr>
              <w:t>在处理大规模并行计算任务时，能够显著提高计算效率。通过本次实验，我切身体会到，当矩阵规模增大时，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的并行计算能力可以实现数倍甚至几十倍的加速效果。尤其是在矩阵乘法的实验中，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的计算速度相比于</w:t>
            </w:r>
            <w:r>
              <w:rPr>
                <w:rFonts w:hint="eastAsia"/>
              </w:rPr>
              <w:t>CPU</w:t>
            </w:r>
            <w:r>
              <w:rPr>
                <w:rFonts w:hint="eastAsia"/>
              </w:rPr>
              <w:t>展现了明显的优势。</w:t>
            </w:r>
          </w:p>
          <w:p w14:paraId="202DFD5A" w14:textId="7191A15D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线程块配置对性能的影响：</w:t>
            </w:r>
          </w:p>
          <w:p w14:paraId="55B78F52" w14:textId="7AE87168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实验中，不同线程块尺寸对程序的性能产生了较大影响。合理的线程块配置能够充分利用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资源，达到最佳的性能提升效果。过大的线程块会导致资源浪费和性能瓶颈，反而降低了效率。通过对加速比的分析，我认识到根据不同问题规模选择合适的线程块配置非常重要。</w:t>
            </w:r>
          </w:p>
          <w:p w14:paraId="7E023066" w14:textId="4DFFC151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>3. CUDA</w:t>
            </w:r>
            <w:r>
              <w:rPr>
                <w:rFonts w:hint="eastAsia"/>
              </w:rPr>
              <w:t>编程实践：</w:t>
            </w:r>
          </w:p>
          <w:p w14:paraId="3507C3AC" w14:textId="08CAA2D5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通过编写和运行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程序，我熟悉了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的基本编程模型，如线程、线程块、线程格的概念，以及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的内存管理方式。在程序中，我学习了如何通过</w:t>
            </w:r>
            <w:r>
              <w:rPr>
                <w:rFonts w:hint="eastAsia"/>
              </w:rPr>
              <w:t>cudaMalloc</w:t>
            </w:r>
            <w:r>
              <w:rPr>
                <w:rFonts w:hint="eastAsia"/>
              </w:rPr>
              <w:t>分配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内存、使用</w:t>
            </w:r>
            <w:r>
              <w:rPr>
                <w:rFonts w:hint="eastAsia"/>
              </w:rPr>
              <w:t>cudaMemcpy</w:t>
            </w:r>
            <w:r>
              <w:rPr>
                <w:rFonts w:hint="eastAsia"/>
              </w:rPr>
              <w:t>在主机与设备之间传递数据，并通过核函数实现并行计算。</w:t>
            </w:r>
          </w:p>
          <w:p w14:paraId="0F29FA3E" w14:textId="60D56E83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这些操作让我加深了对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并行计算机制的理解，尤其是在数据传输和内存管理的过程中，我学会了如何避免常见的性能瓶颈，比如减少内存访问次数、优化内存布局等。</w:t>
            </w:r>
          </w:p>
          <w:p w14:paraId="5871C9DB" w14:textId="106ADD85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实验问题与解决：</w:t>
            </w:r>
          </w:p>
          <w:p w14:paraId="2B32F1D7" w14:textId="6EC0E46C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在实验过程中，我遇到了一些挑战，比如由于线程块设置不合理导致的性能下降，以及内存溢出等问题。在解决这些问题的过程中，我学会了通过调整线程块大小、优化代码结构，以及使用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的调试工具检查程序执行中的瓶颈。通过这些问题的解决，我对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编程的细节和优化技巧有了更深入的理解。</w:t>
            </w:r>
          </w:p>
          <w:p w14:paraId="5C749AF9" w14:textId="2C0D72D4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5. </w:t>
            </w:r>
            <w:r>
              <w:rPr>
                <w:rFonts w:hint="eastAsia"/>
              </w:rPr>
              <w:t>并行计算的实际应用：</w:t>
            </w:r>
          </w:p>
          <w:p w14:paraId="02B816AE" w14:textId="1AFAE9FD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   - </w:t>
            </w:r>
            <w:r>
              <w:rPr>
                <w:rFonts w:hint="eastAsia"/>
              </w:rPr>
              <w:t>通过本次实验，我进一步体会到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并行计算在科学计算、机器学习、图像处理等领域的巨大潜力。特别是对于大规模矩阵运算、图像处理等任务，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并行计算可以极大地提升计算效率。这次实验不仅让我学到了理论知识，也让我掌握了一些实际操作技能，能够将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计算应用到未来的研究和工作中。</w:t>
            </w:r>
          </w:p>
          <w:p w14:paraId="6B4ACB94" w14:textId="0DDC0A78" w:rsidR="008B6EA5" w:rsidRDefault="008B6EA5" w:rsidP="008B6EA5">
            <w:pPr>
              <w:rPr>
                <w:rFonts w:hint="eastAsia"/>
              </w:rPr>
            </w:pPr>
            <w:r>
              <w:rPr>
                <w:rFonts w:hint="eastAsia"/>
              </w:rPr>
              <w:t>总结：</w:t>
            </w:r>
          </w:p>
          <w:p w14:paraId="10CB42E6" w14:textId="2F70E536" w:rsidR="005045DF" w:rsidRDefault="008B6EA5" w:rsidP="008B6EA5">
            <w:r>
              <w:rPr>
                <w:rFonts w:hint="eastAsia"/>
              </w:rPr>
              <w:t>这次实验不仅让我对</w:t>
            </w:r>
            <w:r>
              <w:rPr>
                <w:rFonts w:hint="eastAsia"/>
              </w:rPr>
              <w:t>CUDA</w:t>
            </w:r>
            <w:r>
              <w:rPr>
                <w:rFonts w:hint="eastAsia"/>
              </w:rPr>
              <w:t>并行编程有了实操经验，也让我理解了并行计算的优化思路与技巧。今后，我将更加注重如何优化程序的执行效率，尤其是在面对大规模数据集或高性能计算需求时，充分利用</w:t>
            </w:r>
            <w:r>
              <w:rPr>
                <w:rFonts w:hint="eastAsia"/>
              </w:rPr>
              <w:t>GPU</w:t>
            </w:r>
            <w:r>
              <w:rPr>
                <w:rFonts w:hint="eastAsia"/>
              </w:rPr>
              <w:t>的并行计算优势。</w:t>
            </w:r>
          </w:p>
          <w:p w14:paraId="60D23B95" w14:textId="77777777" w:rsidR="005045DF" w:rsidRDefault="005045DF">
            <w:pPr>
              <w:widowControl/>
              <w:jc w:val="left"/>
            </w:pPr>
          </w:p>
        </w:tc>
      </w:tr>
      <w:tr w:rsidR="005045DF" w14:paraId="480E57E5" w14:textId="77777777" w:rsidTr="00C21D30">
        <w:trPr>
          <w:trHeight w:val="2184"/>
        </w:trPr>
        <w:tc>
          <w:tcPr>
            <w:tcW w:w="8276" w:type="dxa"/>
            <w:gridSpan w:val="1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1ED093E" w14:textId="77777777" w:rsidR="005045DF" w:rsidRDefault="00000000">
            <w:r>
              <w:rPr>
                <w:rFonts w:hint="eastAsia"/>
              </w:rPr>
              <w:lastRenderedPageBreak/>
              <w:t>指导教师评语：</w:t>
            </w:r>
          </w:p>
          <w:p w14:paraId="2D8881F1" w14:textId="77777777" w:rsidR="005045DF" w:rsidRDefault="005045DF"/>
          <w:p w14:paraId="68EDBC1C" w14:textId="77777777" w:rsidR="005045DF" w:rsidRDefault="005045DF"/>
          <w:p w14:paraId="03567BE8" w14:textId="77777777" w:rsidR="005045DF" w:rsidRDefault="005045DF"/>
          <w:p w14:paraId="27DC1ED1" w14:textId="77777777" w:rsidR="005045DF" w:rsidRDefault="005045DF"/>
          <w:p w14:paraId="4296FFDB" w14:textId="77777777" w:rsidR="005045DF" w:rsidRDefault="005045DF"/>
          <w:p w14:paraId="35E25CC9" w14:textId="77777777" w:rsidR="005045DF" w:rsidRDefault="00000000">
            <w:pPr>
              <w:wordWrap w:val="0"/>
              <w:jc w:val="right"/>
            </w:pPr>
            <w:r>
              <w:rPr>
                <w:rFonts w:hint="eastAsia"/>
              </w:rPr>
              <w:t>日期：</w:t>
            </w:r>
            <w:r>
              <w:rPr>
                <w:rFonts w:hint="eastAsia"/>
              </w:rPr>
              <w:t xml:space="preserve">            </w:t>
            </w:r>
          </w:p>
        </w:tc>
      </w:tr>
    </w:tbl>
    <w:p w14:paraId="694ED3F7" w14:textId="77777777" w:rsidR="00C432D3" w:rsidRDefault="00C432D3"/>
    <w:sectPr w:rsidR="00C432D3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F2C9DC"/>
    <w:multiLevelType w:val="singleLevel"/>
    <w:tmpl w:val="1EF2C9D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53C20463"/>
    <w:multiLevelType w:val="hybridMultilevel"/>
    <w:tmpl w:val="5790B304"/>
    <w:lvl w:ilvl="0" w:tplc="68C2336E">
      <w:start w:val="1"/>
      <w:numFmt w:val="decimal"/>
      <w:lvlText w:val="（%1）"/>
      <w:lvlJc w:val="left"/>
      <w:pPr>
        <w:ind w:left="720" w:hanging="720"/>
      </w:pPr>
      <w:rPr>
        <w:rFonts w:ascii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5F77645"/>
    <w:multiLevelType w:val="hybridMultilevel"/>
    <w:tmpl w:val="ADD2BEC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05641496">
    <w:abstractNumId w:val="0"/>
  </w:num>
  <w:num w:numId="2" w16cid:durableId="1438410623">
    <w:abstractNumId w:val="1"/>
  </w:num>
  <w:num w:numId="3" w16cid:durableId="10500326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00E"/>
    <w:rsid w:val="0000489E"/>
    <w:rsid w:val="000126C2"/>
    <w:rsid w:val="00021185"/>
    <w:rsid w:val="0004450D"/>
    <w:rsid w:val="0004528B"/>
    <w:rsid w:val="0005029A"/>
    <w:rsid w:val="0005362A"/>
    <w:rsid w:val="00055604"/>
    <w:rsid w:val="000663DF"/>
    <w:rsid w:val="00070F9A"/>
    <w:rsid w:val="00080434"/>
    <w:rsid w:val="00080F39"/>
    <w:rsid w:val="000824D7"/>
    <w:rsid w:val="000A60FB"/>
    <w:rsid w:val="000D400E"/>
    <w:rsid w:val="000F75E3"/>
    <w:rsid w:val="0010550B"/>
    <w:rsid w:val="00105E2C"/>
    <w:rsid w:val="0010788F"/>
    <w:rsid w:val="00134616"/>
    <w:rsid w:val="00153633"/>
    <w:rsid w:val="00161A31"/>
    <w:rsid w:val="001633F2"/>
    <w:rsid w:val="001747C8"/>
    <w:rsid w:val="00184AE8"/>
    <w:rsid w:val="00194706"/>
    <w:rsid w:val="001A4976"/>
    <w:rsid w:val="001A5790"/>
    <w:rsid w:val="001B46B7"/>
    <w:rsid w:val="001B7FB3"/>
    <w:rsid w:val="001E1E19"/>
    <w:rsid w:val="001F36AC"/>
    <w:rsid w:val="00215EE7"/>
    <w:rsid w:val="00226473"/>
    <w:rsid w:val="00230B63"/>
    <w:rsid w:val="00237DF1"/>
    <w:rsid w:val="002653D3"/>
    <w:rsid w:val="00271148"/>
    <w:rsid w:val="002758B6"/>
    <w:rsid w:val="00277EC0"/>
    <w:rsid w:val="002A7407"/>
    <w:rsid w:val="002B077F"/>
    <w:rsid w:val="002B34CA"/>
    <w:rsid w:val="002C0BE0"/>
    <w:rsid w:val="002C41B4"/>
    <w:rsid w:val="002E668B"/>
    <w:rsid w:val="002F71E8"/>
    <w:rsid w:val="002F7E79"/>
    <w:rsid w:val="0030404D"/>
    <w:rsid w:val="00317DCC"/>
    <w:rsid w:val="00365701"/>
    <w:rsid w:val="00375919"/>
    <w:rsid w:val="003808AF"/>
    <w:rsid w:val="00392032"/>
    <w:rsid w:val="003D2B5D"/>
    <w:rsid w:val="003D7185"/>
    <w:rsid w:val="003E0BF4"/>
    <w:rsid w:val="003F4492"/>
    <w:rsid w:val="0040118A"/>
    <w:rsid w:val="00413BDC"/>
    <w:rsid w:val="00417AC1"/>
    <w:rsid w:val="00423A2E"/>
    <w:rsid w:val="00430D40"/>
    <w:rsid w:val="00433256"/>
    <w:rsid w:val="00446D0C"/>
    <w:rsid w:val="00456CC7"/>
    <w:rsid w:val="00466CDD"/>
    <w:rsid w:val="00470C81"/>
    <w:rsid w:val="00473B73"/>
    <w:rsid w:val="00491774"/>
    <w:rsid w:val="004C72F2"/>
    <w:rsid w:val="004D0108"/>
    <w:rsid w:val="005045DF"/>
    <w:rsid w:val="00531A84"/>
    <w:rsid w:val="0056532C"/>
    <w:rsid w:val="00567AE1"/>
    <w:rsid w:val="005723D7"/>
    <w:rsid w:val="005D18B1"/>
    <w:rsid w:val="00600FB3"/>
    <w:rsid w:val="00607B23"/>
    <w:rsid w:val="00611CDF"/>
    <w:rsid w:val="006527ED"/>
    <w:rsid w:val="00670CE0"/>
    <w:rsid w:val="006B1005"/>
    <w:rsid w:val="006D2584"/>
    <w:rsid w:val="006D2AEC"/>
    <w:rsid w:val="006E4E3E"/>
    <w:rsid w:val="006F7121"/>
    <w:rsid w:val="006F7B78"/>
    <w:rsid w:val="00702D40"/>
    <w:rsid w:val="00724053"/>
    <w:rsid w:val="0073251F"/>
    <w:rsid w:val="00732F50"/>
    <w:rsid w:val="00761DB6"/>
    <w:rsid w:val="007643ED"/>
    <w:rsid w:val="00776E63"/>
    <w:rsid w:val="00814107"/>
    <w:rsid w:val="008261D2"/>
    <w:rsid w:val="00830EBE"/>
    <w:rsid w:val="00833D42"/>
    <w:rsid w:val="00835B6B"/>
    <w:rsid w:val="00844D74"/>
    <w:rsid w:val="00855A99"/>
    <w:rsid w:val="00856223"/>
    <w:rsid w:val="00857035"/>
    <w:rsid w:val="008600E9"/>
    <w:rsid w:val="00863689"/>
    <w:rsid w:val="0086556C"/>
    <w:rsid w:val="00865F36"/>
    <w:rsid w:val="008906E6"/>
    <w:rsid w:val="008B4604"/>
    <w:rsid w:val="008B676E"/>
    <w:rsid w:val="008B6EA5"/>
    <w:rsid w:val="008E3EFA"/>
    <w:rsid w:val="00917D1E"/>
    <w:rsid w:val="0093248D"/>
    <w:rsid w:val="00961159"/>
    <w:rsid w:val="00964352"/>
    <w:rsid w:val="009656B7"/>
    <w:rsid w:val="0098516C"/>
    <w:rsid w:val="009A7BF9"/>
    <w:rsid w:val="009C3DAC"/>
    <w:rsid w:val="009C5E16"/>
    <w:rsid w:val="009E790C"/>
    <w:rsid w:val="009F1DCE"/>
    <w:rsid w:val="00A23D3E"/>
    <w:rsid w:val="00A37864"/>
    <w:rsid w:val="00A51F5C"/>
    <w:rsid w:val="00AC70C5"/>
    <w:rsid w:val="00AE355D"/>
    <w:rsid w:val="00B26F28"/>
    <w:rsid w:val="00B87E1E"/>
    <w:rsid w:val="00BA29F0"/>
    <w:rsid w:val="00BB1844"/>
    <w:rsid w:val="00BB3393"/>
    <w:rsid w:val="00BB721B"/>
    <w:rsid w:val="00BD3145"/>
    <w:rsid w:val="00BD459B"/>
    <w:rsid w:val="00BE7D5E"/>
    <w:rsid w:val="00C02273"/>
    <w:rsid w:val="00C104A2"/>
    <w:rsid w:val="00C204F5"/>
    <w:rsid w:val="00C21D30"/>
    <w:rsid w:val="00C432D3"/>
    <w:rsid w:val="00C47B20"/>
    <w:rsid w:val="00C60AC6"/>
    <w:rsid w:val="00C701EA"/>
    <w:rsid w:val="00C70A14"/>
    <w:rsid w:val="00C82745"/>
    <w:rsid w:val="00CA351D"/>
    <w:rsid w:val="00CC2FAC"/>
    <w:rsid w:val="00D00D63"/>
    <w:rsid w:val="00D11532"/>
    <w:rsid w:val="00D25678"/>
    <w:rsid w:val="00D30650"/>
    <w:rsid w:val="00D42ED0"/>
    <w:rsid w:val="00D469FF"/>
    <w:rsid w:val="00D724B3"/>
    <w:rsid w:val="00D835DC"/>
    <w:rsid w:val="00D86735"/>
    <w:rsid w:val="00D920E4"/>
    <w:rsid w:val="00DA65EF"/>
    <w:rsid w:val="00DA6A88"/>
    <w:rsid w:val="00DD254D"/>
    <w:rsid w:val="00DE3AD9"/>
    <w:rsid w:val="00DE62CA"/>
    <w:rsid w:val="00E35D1F"/>
    <w:rsid w:val="00E458F7"/>
    <w:rsid w:val="00E626F6"/>
    <w:rsid w:val="00E63125"/>
    <w:rsid w:val="00E75BD2"/>
    <w:rsid w:val="00E80E59"/>
    <w:rsid w:val="00E83164"/>
    <w:rsid w:val="00E90A90"/>
    <w:rsid w:val="00EA1484"/>
    <w:rsid w:val="00EB2306"/>
    <w:rsid w:val="00ED7E5B"/>
    <w:rsid w:val="00EE44A3"/>
    <w:rsid w:val="00EF6500"/>
    <w:rsid w:val="00EF66C4"/>
    <w:rsid w:val="00F27952"/>
    <w:rsid w:val="00F33E91"/>
    <w:rsid w:val="00F6637A"/>
    <w:rsid w:val="00F70509"/>
    <w:rsid w:val="00FA741D"/>
    <w:rsid w:val="00FB144C"/>
    <w:rsid w:val="037F20E8"/>
    <w:rsid w:val="03D04C3D"/>
    <w:rsid w:val="064D7606"/>
    <w:rsid w:val="093B6DB4"/>
    <w:rsid w:val="0FDC57F4"/>
    <w:rsid w:val="108A5B2A"/>
    <w:rsid w:val="12C60875"/>
    <w:rsid w:val="14A907C7"/>
    <w:rsid w:val="19BC3174"/>
    <w:rsid w:val="19C8165C"/>
    <w:rsid w:val="271A7FB7"/>
    <w:rsid w:val="2A323CFB"/>
    <w:rsid w:val="2FB10EC8"/>
    <w:rsid w:val="316651B9"/>
    <w:rsid w:val="32654607"/>
    <w:rsid w:val="345E0866"/>
    <w:rsid w:val="35C04DF0"/>
    <w:rsid w:val="3B4C0064"/>
    <w:rsid w:val="4280179E"/>
    <w:rsid w:val="45291EBC"/>
    <w:rsid w:val="45A068DB"/>
    <w:rsid w:val="47A95391"/>
    <w:rsid w:val="493D20E0"/>
    <w:rsid w:val="4A685A93"/>
    <w:rsid w:val="4DE02E8D"/>
    <w:rsid w:val="4FB5708A"/>
    <w:rsid w:val="50C54E73"/>
    <w:rsid w:val="51D75A0F"/>
    <w:rsid w:val="53433650"/>
    <w:rsid w:val="549C7756"/>
    <w:rsid w:val="59D00117"/>
    <w:rsid w:val="5A357C7D"/>
    <w:rsid w:val="5CB502BB"/>
    <w:rsid w:val="5CEE0A90"/>
    <w:rsid w:val="610E43F9"/>
    <w:rsid w:val="625E0F85"/>
    <w:rsid w:val="6480600B"/>
    <w:rsid w:val="681D3340"/>
    <w:rsid w:val="6F7F4669"/>
    <w:rsid w:val="74FA74FF"/>
    <w:rsid w:val="751A7240"/>
    <w:rsid w:val="75EB7C36"/>
    <w:rsid w:val="76E60422"/>
    <w:rsid w:val="781C497C"/>
    <w:rsid w:val="78F0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D779F78"/>
  <w15:chartTrackingRefBased/>
  <w15:docId w15:val="{C6EE7D62-5169-473F-9B3E-5BC39D77A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</w:numPr>
      <w:tabs>
        <w:tab w:val="left" w:pos="576"/>
      </w:tabs>
      <w:spacing w:before="260" w:after="260" w:line="415" w:lineRule="auto"/>
      <w:ind w:left="578" w:firstLineChars="225" w:hanging="578"/>
      <w:outlineLvl w:val="1"/>
    </w:pPr>
    <w:rPr>
      <w:rFonts w:ascii="SimSun" w:eastAsia="SimHei" w:hAnsi="SimSun"/>
      <w:bCs/>
      <w:sz w:val="30"/>
      <w:szCs w:val="30"/>
    </w:rPr>
  </w:style>
  <w:style w:type="paragraph" w:styleId="3">
    <w:name w:val="heading 3"/>
    <w:basedOn w:val="a"/>
    <w:next w:val="a"/>
    <w:link w:val="30"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Pr>
      <w:rFonts w:ascii="SimSun" w:eastAsia="SimHei" w:hAnsi="SimSun"/>
      <w:bCs/>
      <w:kern w:val="2"/>
      <w:sz w:val="30"/>
      <w:szCs w:val="30"/>
    </w:rPr>
  </w:style>
  <w:style w:type="character" w:customStyle="1" w:styleId="30">
    <w:name w:val="标题 3 字符"/>
    <w:link w:val="3"/>
    <w:semiHidden/>
    <w:rPr>
      <w:b/>
      <w:bCs/>
      <w:kern w:val="2"/>
      <w:sz w:val="32"/>
      <w:szCs w:val="32"/>
    </w:rPr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link w:val="a3"/>
    <w:rPr>
      <w:kern w:val="2"/>
      <w:sz w:val="18"/>
      <w:szCs w:val="18"/>
    </w:rPr>
  </w:style>
  <w:style w:type="paragraph" w:styleId="a5">
    <w:name w:val="header"/>
    <w:basedOn w:val="a"/>
    <w:link w:val="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Pr>
      <w:kern w:val="2"/>
      <w:sz w:val="18"/>
      <w:szCs w:val="18"/>
    </w:rPr>
  </w:style>
  <w:style w:type="paragraph" w:styleId="a7">
    <w:name w:val="List Paragraph"/>
    <w:basedOn w:val="a"/>
    <w:uiPriority w:val="34"/>
    <w:qFormat/>
    <w:pPr>
      <w:autoSpaceDE w:val="0"/>
      <w:autoSpaceDN w:val="0"/>
      <w:adjustRightInd w:val="0"/>
      <w:spacing w:line="360" w:lineRule="auto"/>
      <w:ind w:firstLineChars="200" w:firstLine="420"/>
    </w:pPr>
    <w:rPr>
      <w:rFonts w:ascii="SimSun" w:hAnsi="SimSu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x-cp20936"/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10</Pages>
  <Words>778</Words>
  <Characters>4440</Characters>
  <Application>Microsoft Office Word</Application>
  <DocSecurity>0</DocSecurity>
  <Lines>37</Lines>
  <Paragraphs>10</Paragraphs>
  <ScaleCrop>false</ScaleCrop>
  <Company>HIT</Company>
  <LinksUpToDate>false</LinksUpToDate>
  <CharactersWithSpaces>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计算机网络课程实验报告</dc:title>
  <dc:subject/>
  <dc:creator>Song</dc:creator>
  <cp:keywords/>
  <dc:description/>
  <cp:lastModifiedBy>Tian Chang</cp:lastModifiedBy>
  <cp:revision>22</cp:revision>
  <dcterms:created xsi:type="dcterms:W3CDTF">2024-10-18T11:25:00Z</dcterms:created>
  <dcterms:modified xsi:type="dcterms:W3CDTF">2024-10-23T01:09:00Z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2052-11.1.0.11045</vt:lpwstr>
  </property>
  <property fmtid="{D5CDD505-2E9C-101B-9397-08002B2CF9AE}" pid="3" name="ICV">
    <vt:lpwstr>C99323E399D84BBDB8A32453B0801374</vt:lpwstr>
  </property>
</Properties>
</file>